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A21" w:rsidRPr="008D421A" w:rsidRDefault="00F73A21" w:rsidP="00F73A21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  <w:lang w:eastAsia="zh-CN"/>
        </w:rPr>
      </w:pPr>
      <w:r w:rsidRPr="008D421A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电子科技大学</w:t>
      </w:r>
      <w:r w:rsidRPr="008D421A">
        <w:rPr>
          <w:rFonts w:ascii="方正小标宋简体" w:eastAsia="方正小标宋简体" w:hAnsi="方正小标宋简体"/>
          <w:sz w:val="44"/>
          <w:szCs w:val="44"/>
          <w:lang w:eastAsia="zh-CN"/>
        </w:rPr>
        <w:t>MBA</w:t>
      </w:r>
    </w:p>
    <w:p w:rsidR="00F73A21" w:rsidRPr="008D421A" w:rsidRDefault="00F73A21" w:rsidP="00F73A21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  <w:lang w:eastAsia="zh-CN"/>
        </w:rPr>
      </w:pPr>
      <w:r w:rsidRPr="008D421A">
        <w:rPr>
          <w:rFonts w:ascii="方正小标宋简体" w:eastAsia="方正小标宋简体" w:hAnsi="方正小标宋简体"/>
          <w:sz w:val="44"/>
          <w:szCs w:val="44"/>
          <w:lang w:eastAsia="zh-CN"/>
        </w:rPr>
        <w:t>2021</w:t>
      </w:r>
      <w:r w:rsidRPr="008D421A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年</w:t>
      </w:r>
      <w:r w:rsidR="00C839FB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春季</w:t>
      </w:r>
      <w:r w:rsidRPr="008D421A">
        <w:rPr>
          <w:rFonts w:ascii="方正小标宋简体" w:eastAsia="方正小标宋简体" w:hAnsi="方正小标宋简体"/>
          <w:sz w:val="44"/>
          <w:szCs w:val="44"/>
          <w:lang w:eastAsia="zh-CN"/>
        </w:rPr>
        <w:t>趣味运动会</w:t>
      </w:r>
      <w:r w:rsidR="008A08E8" w:rsidRPr="008D421A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乒乓</w:t>
      </w:r>
      <w:r w:rsidRPr="008D421A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球</w:t>
      </w:r>
      <w:r w:rsidRPr="008D421A">
        <w:rPr>
          <w:rFonts w:ascii="方正小标宋简体" w:eastAsia="方正小标宋简体" w:hAnsi="方正小标宋简体"/>
          <w:sz w:val="44"/>
          <w:szCs w:val="44"/>
          <w:lang w:eastAsia="zh-CN"/>
        </w:rPr>
        <w:t>比赛</w:t>
      </w:r>
      <w:r w:rsidRPr="008D421A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方案</w:t>
      </w:r>
    </w:p>
    <w:p w:rsidR="00344ADC" w:rsidRPr="00705ACC" w:rsidRDefault="00344ADC" w:rsidP="00344ADC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黑体" w:eastAsia="黑体" w:hAnsi="黑体"/>
          <w:color w:val="000000" w:themeColor="text1"/>
          <w:sz w:val="32"/>
          <w:szCs w:val="32"/>
          <w:lang w:eastAsia="zh-CN"/>
        </w:rPr>
      </w:pPr>
      <w:bookmarkStart w:id="0" w:name="_Hlk68644965"/>
      <w:bookmarkStart w:id="1" w:name="_Hlk68647476"/>
      <w:r w:rsidRPr="00705ACC">
        <w:rPr>
          <w:rFonts w:ascii="黑体" w:eastAsia="黑体" w:hAnsi="黑体" w:hint="eastAsia"/>
          <w:color w:val="000000" w:themeColor="text1"/>
          <w:sz w:val="32"/>
          <w:szCs w:val="32"/>
          <w:lang w:eastAsia="zh-CN"/>
        </w:rPr>
        <w:t>一、主办单位</w:t>
      </w:r>
    </w:p>
    <w:p w:rsidR="00344ADC" w:rsidRPr="00705ACC" w:rsidRDefault="00344ADC" w:rsidP="00344ADC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color w:val="000000" w:themeColor="text1"/>
          <w:sz w:val="32"/>
          <w:szCs w:val="32"/>
          <w:lang w:eastAsia="zh-TW"/>
        </w:rPr>
      </w:pP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TW"/>
        </w:rPr>
        <w:t>电子科技大学MBA教育中心</w:t>
      </w:r>
    </w:p>
    <w:p w:rsidR="00344ADC" w:rsidRPr="00705ACC" w:rsidRDefault="00344ADC" w:rsidP="00344ADC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color w:val="000000" w:themeColor="text1"/>
          <w:sz w:val="32"/>
          <w:szCs w:val="32"/>
          <w:lang w:eastAsia="zh-TW"/>
        </w:rPr>
      </w:pP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TW"/>
        </w:rPr>
        <w:t>电子科技大学</w:t>
      </w: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CN"/>
        </w:rPr>
        <w:t>经济与管理</w:t>
      </w: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TW"/>
        </w:rPr>
        <w:t>学院专业学位党支部</w:t>
      </w:r>
    </w:p>
    <w:p w:rsidR="00344ADC" w:rsidRPr="00705ACC" w:rsidRDefault="00344ADC" w:rsidP="00344ADC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黑体" w:eastAsia="黑体" w:hAnsi="黑体" w:cstheme="minorBidi"/>
          <w:color w:val="000000" w:themeColor="text1"/>
          <w:kern w:val="2"/>
          <w:sz w:val="32"/>
          <w:szCs w:val="32"/>
          <w:lang w:eastAsia="zh-CN"/>
        </w:rPr>
      </w:pPr>
      <w:r w:rsidRPr="00705ACC">
        <w:rPr>
          <w:rFonts w:ascii="黑体" w:eastAsia="黑体" w:hAnsi="黑体" w:hint="eastAsia"/>
          <w:color w:val="000000" w:themeColor="text1"/>
          <w:sz w:val="32"/>
          <w:szCs w:val="32"/>
          <w:lang w:eastAsia="zh-CN"/>
        </w:rPr>
        <w:t>二、承办单位</w:t>
      </w:r>
    </w:p>
    <w:p w:rsidR="00344ADC" w:rsidRPr="00705ACC" w:rsidRDefault="00344ADC" w:rsidP="00344ADC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color w:val="000000" w:themeColor="text1"/>
          <w:sz w:val="32"/>
          <w:szCs w:val="32"/>
          <w:lang w:eastAsia="zh-CN"/>
        </w:rPr>
      </w:pP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CN"/>
        </w:rPr>
        <w:t>电子科技大学MBA联合会</w:t>
      </w:r>
    </w:p>
    <w:p w:rsidR="00344ADC" w:rsidRPr="00705ACC" w:rsidRDefault="00344ADC" w:rsidP="00344ADC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color w:val="000000" w:themeColor="text1"/>
          <w:sz w:val="32"/>
          <w:szCs w:val="32"/>
          <w:lang w:eastAsia="zh-CN"/>
        </w:rPr>
      </w:pP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CN"/>
        </w:rPr>
        <w:t>电子科技大学经济与管理学院MBA党支部</w:t>
      </w:r>
    </w:p>
    <w:p w:rsidR="00344ADC" w:rsidRPr="00705ACC" w:rsidRDefault="00344ADC" w:rsidP="00344ADC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  <w:lang w:eastAsia="zh-CN"/>
        </w:rPr>
      </w:pPr>
      <w:r w:rsidRPr="00705ACC">
        <w:rPr>
          <w:rFonts w:ascii="黑体" w:eastAsia="黑体" w:hAnsi="黑体" w:hint="eastAsia"/>
          <w:color w:val="000000" w:themeColor="text1"/>
          <w:sz w:val="32"/>
          <w:szCs w:val="32"/>
          <w:lang w:eastAsia="zh-CN"/>
        </w:rPr>
        <w:t>三、协办单位／赞助单位</w:t>
      </w:r>
    </w:p>
    <w:p w:rsidR="00344ADC" w:rsidRPr="00705ACC" w:rsidRDefault="00344ADC" w:rsidP="00344ADC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  <w:lang w:eastAsia="zh-CN"/>
        </w:rPr>
      </w:pPr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CN"/>
        </w:rPr>
        <w:t>……</w:t>
      </w:r>
      <w:proofErr w:type="gramStart"/>
      <w:r w:rsidRPr="00705ACC">
        <w:rPr>
          <w:rFonts w:ascii="仿宋" w:eastAsia="仿宋" w:hAnsi="仿宋" w:hint="eastAsia"/>
          <w:color w:val="000000" w:themeColor="text1"/>
          <w:sz w:val="32"/>
          <w:szCs w:val="32"/>
          <w:lang w:eastAsia="zh-CN"/>
        </w:rPr>
        <w:t>…</w:t>
      </w:r>
      <w:proofErr w:type="gramEnd"/>
    </w:p>
    <w:p w:rsidR="008D421A" w:rsidRPr="00C418D8" w:rsidRDefault="008D421A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C418D8">
        <w:rPr>
          <w:rFonts w:ascii="黑体" w:eastAsia="黑体" w:hAnsi="黑体" w:hint="eastAsia"/>
          <w:sz w:val="32"/>
          <w:szCs w:val="32"/>
          <w:lang w:eastAsia="zh-CN"/>
        </w:rPr>
        <w:t>四、比赛时间</w:t>
      </w:r>
    </w:p>
    <w:bookmarkEnd w:id="0"/>
    <w:bookmarkEnd w:id="1"/>
    <w:p w:rsidR="002926CC" w:rsidRPr="008D421A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</w:pPr>
      <w:r w:rsidRPr="008D421A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大部分比赛集中在周六中午进行，为了尽可能的避免与其他比赛特别是篮球比赛的时间冲突，以下为暂定时间，实际可能会有调整和优化，以最新通知为准。</w:t>
      </w:r>
    </w:p>
    <w:p w:rsidR="00D66289" w:rsidRPr="008D421A" w:rsidRDefault="00D66289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8D421A"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  <w:t>4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月</w:t>
      </w:r>
      <w:r w:rsidRPr="008D421A"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  <w:t>24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日周六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1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2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:</w:t>
      </w:r>
      <w:r w:rsidRPr="008D421A">
        <w:rPr>
          <w:rFonts w:ascii="仿宋" w:eastAsia="仿宋" w:hAnsi="仿宋" w:cs="Times New Roman"/>
          <w:color w:val="auto"/>
          <w:sz w:val="32"/>
          <w:szCs w:val="32"/>
        </w:rPr>
        <w:t>0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0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-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14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:</w:t>
      </w:r>
      <w:r w:rsidRPr="008D421A">
        <w:rPr>
          <w:rFonts w:ascii="仿宋" w:eastAsia="仿宋" w:hAnsi="仿宋" w:cs="Times New Roman"/>
          <w:color w:val="auto"/>
          <w:sz w:val="32"/>
          <w:szCs w:val="32"/>
        </w:rPr>
        <w:t>00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，</w:t>
      </w:r>
      <w:r w:rsidRPr="008D421A">
        <w:rPr>
          <w:rFonts w:ascii="仿宋" w:eastAsia="仿宋" w:hAnsi="仿宋" w:cs="Times New Roman"/>
          <w:color w:val="auto"/>
          <w:sz w:val="32"/>
          <w:szCs w:val="32"/>
        </w:rPr>
        <w:t>小组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赛</w:t>
      </w:r>
    </w:p>
    <w:p w:rsidR="00D66289" w:rsidRPr="00A8607F" w:rsidRDefault="00A8607F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bookmarkStart w:id="2" w:name="_GoBack"/>
      <w:r w:rsidRPr="00A8607F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5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Pr="00A8607F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9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日周六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</w:rPr>
        <w:t>小组</w:t>
      </w:r>
      <w:r w:rsidR="00D66289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赛</w:t>
      </w:r>
    </w:p>
    <w:p w:rsidR="00D66289" w:rsidRPr="00A8607F" w:rsidRDefault="00D66289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r w:rsidRPr="00A8607F">
        <w:rPr>
          <w:rFonts w:ascii="仿宋" w:eastAsia="仿宋" w:hAnsi="仿宋" w:cs="Times New Roman" w:hint="default"/>
          <w:color w:val="FF0000"/>
          <w:sz w:val="32"/>
          <w:szCs w:val="32"/>
        </w:rPr>
        <w:t>5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="00A8607F" w:rsidRPr="00A8607F">
        <w:rPr>
          <w:rFonts w:ascii="仿宋" w:eastAsia="PMingLiU" w:hAnsi="仿宋" w:cs="Times New Roman" w:hint="default"/>
          <w:color w:val="FF0000"/>
          <w:sz w:val="32"/>
          <w:szCs w:val="32"/>
        </w:rPr>
        <w:t>15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周</w:t>
      </w:r>
      <w:r w:rsidR="00A8607F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六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Pr="00A8607F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Pr="00A8607F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，半决赛</w:t>
      </w:r>
    </w:p>
    <w:p w:rsidR="00D66289" w:rsidRPr="00A8607F" w:rsidRDefault="00D66289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r w:rsidRPr="00A8607F">
        <w:rPr>
          <w:rFonts w:ascii="仿宋" w:eastAsia="仿宋" w:hAnsi="仿宋" w:cs="Times New Roman" w:hint="default"/>
          <w:color w:val="FF0000"/>
          <w:sz w:val="32"/>
          <w:szCs w:val="32"/>
        </w:rPr>
        <w:t>5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Pr="00A8607F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1</w:t>
      </w:r>
      <w:r w:rsidR="00A8607F" w:rsidRPr="00A8607F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6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周</w:t>
      </w:r>
      <w:r w:rsidR="00A8607F"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日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Pr="00A8607F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Pr="00A8607F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Pr="00A8607F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，决赛</w:t>
      </w:r>
    </w:p>
    <w:bookmarkEnd w:id="2"/>
    <w:p w:rsidR="002926CC" w:rsidRPr="008D421A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8D421A">
        <w:rPr>
          <w:rFonts w:ascii="仿宋" w:eastAsia="仿宋" w:hAnsi="仿宋" w:cs="Times New Roman"/>
          <w:color w:val="auto"/>
          <w:sz w:val="32"/>
          <w:szCs w:val="32"/>
        </w:rPr>
        <w:t>年级团体友谊赛（</w:t>
      </w:r>
      <w:r w:rsidR="00F73A21" w:rsidRPr="008D421A">
        <w:rPr>
          <w:rFonts w:ascii="仿宋" w:eastAsia="仿宋" w:hAnsi="仿宋" w:cs="Times New Roman"/>
          <w:color w:val="auto"/>
          <w:sz w:val="32"/>
          <w:szCs w:val="32"/>
        </w:rPr>
        <w:t>两</w:t>
      </w:r>
      <w:r w:rsidRPr="008D421A">
        <w:rPr>
          <w:rFonts w:ascii="仿宋" w:eastAsia="仿宋" w:hAnsi="仿宋" w:cs="Times New Roman"/>
          <w:color w:val="auto"/>
          <w:sz w:val="32"/>
          <w:szCs w:val="32"/>
        </w:rPr>
        <w:t>个年级选派人员参加团体赛，暂定设男单女单男双女双混双五个项目，现场抽签决定出场顺序，每局比赛</w:t>
      </w:r>
      <w:r w:rsidR="007F7D91" w:rsidRPr="008D421A">
        <w:rPr>
          <w:rFonts w:ascii="仿宋" w:eastAsia="仿宋" w:hAnsi="仿宋" w:cs="Times New Roman" w:hint="default"/>
          <w:color w:val="auto"/>
          <w:sz w:val="32"/>
          <w:szCs w:val="32"/>
        </w:rPr>
        <w:t>11</w:t>
      </w:r>
      <w:r w:rsidRPr="008D421A">
        <w:rPr>
          <w:rFonts w:ascii="仿宋" w:eastAsia="仿宋" w:hAnsi="仿宋" w:cs="Times New Roman"/>
          <w:color w:val="auto"/>
          <w:sz w:val="32"/>
          <w:szCs w:val="32"/>
        </w:rPr>
        <w:t>分制，五局三胜）</w:t>
      </w:r>
    </w:p>
    <w:p w:rsidR="002926CC" w:rsidRPr="008D421A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详细赛程见《赛程表》，若有修改，另行通知。</w:t>
      </w:r>
    </w:p>
    <w:p w:rsidR="008D421A" w:rsidRPr="00175537" w:rsidRDefault="008D421A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75537">
        <w:rPr>
          <w:rFonts w:ascii="黑体" w:eastAsia="黑体" w:hAnsi="黑体" w:hint="eastAsia"/>
          <w:sz w:val="32"/>
          <w:szCs w:val="32"/>
          <w:lang w:eastAsia="zh-CN"/>
        </w:rPr>
        <w:lastRenderedPageBreak/>
        <w:t>五、比赛地点</w:t>
      </w:r>
    </w:p>
    <w:p w:rsidR="008D421A" w:rsidRPr="006C76CC" w:rsidRDefault="008D421A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电子科技大学清水河校区</w:t>
      </w:r>
      <w:r>
        <w:rPr>
          <w:rFonts w:ascii="仿宋" w:eastAsia="仿宋" w:hAnsi="仿宋" w:hint="eastAsia"/>
          <w:sz w:val="32"/>
          <w:szCs w:val="32"/>
          <w:lang w:eastAsia="zh-CN"/>
        </w:rPr>
        <w:t>乒乓球场、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电子科技大学沙河校区</w:t>
      </w:r>
      <w:r>
        <w:rPr>
          <w:rFonts w:ascii="仿宋" w:eastAsia="仿宋" w:hAnsi="仿宋" w:hint="eastAsia"/>
          <w:sz w:val="32"/>
          <w:szCs w:val="32"/>
          <w:lang w:eastAsia="zh-CN"/>
        </w:rPr>
        <w:t>乒乓球场。</w:t>
      </w:r>
    </w:p>
    <w:p w:rsidR="00D80EC2" w:rsidRPr="00175537" w:rsidRDefault="00D80EC2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75537">
        <w:rPr>
          <w:rFonts w:ascii="黑体" w:eastAsia="黑体" w:hAnsi="黑体" w:hint="eastAsia"/>
          <w:sz w:val="32"/>
          <w:szCs w:val="32"/>
          <w:lang w:eastAsia="zh-CN"/>
        </w:rPr>
        <w:t>六、参赛单位</w:t>
      </w:r>
    </w:p>
    <w:p w:rsidR="00D80EC2" w:rsidRDefault="00D80EC2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电子科技大学MBA20</w:t>
      </w:r>
      <w:r>
        <w:rPr>
          <w:rFonts w:ascii="仿宋" w:eastAsia="仿宋" w:hAnsi="仿宋"/>
          <w:sz w:val="32"/>
          <w:szCs w:val="32"/>
          <w:lang w:eastAsia="zh-CN"/>
        </w:rPr>
        <w:t>19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级</w:t>
      </w:r>
      <w:r>
        <w:rPr>
          <w:rFonts w:ascii="仿宋" w:eastAsia="仿宋" w:hAnsi="仿宋"/>
          <w:sz w:val="32"/>
          <w:szCs w:val="32"/>
          <w:lang w:eastAsia="zh-CN"/>
        </w:rPr>
        <w:t>13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个班、20</w:t>
      </w:r>
      <w:r>
        <w:rPr>
          <w:rFonts w:ascii="仿宋" w:eastAsia="仿宋" w:hAnsi="仿宋"/>
          <w:sz w:val="32"/>
          <w:szCs w:val="32"/>
          <w:lang w:eastAsia="zh-CN"/>
        </w:rPr>
        <w:t>20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级9个班。</w:t>
      </w:r>
    </w:p>
    <w:p w:rsidR="008D421A" w:rsidRDefault="008D421A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75537">
        <w:rPr>
          <w:rFonts w:ascii="黑体" w:eastAsia="黑体" w:hAnsi="黑体" w:hint="eastAsia"/>
          <w:sz w:val="32"/>
          <w:szCs w:val="32"/>
          <w:lang w:eastAsia="zh-CN"/>
        </w:rPr>
        <w:t>七、参赛资格</w:t>
      </w:r>
    </w:p>
    <w:p w:rsidR="008D421A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（</w:t>
      </w:r>
      <w:r w:rsidRPr="008D421A">
        <w:rPr>
          <w:rFonts w:ascii="仿宋" w:eastAsia="仿宋" w:hAnsi="仿宋"/>
          <w:sz w:val="32"/>
          <w:szCs w:val="32"/>
          <w:lang w:eastAsia="zh-CN"/>
        </w:rPr>
        <w:t>一）凡身体健康、爱好</w:t>
      </w:r>
      <w:r w:rsidR="008A08E8" w:rsidRPr="008D421A">
        <w:rPr>
          <w:rFonts w:ascii="仿宋" w:eastAsia="仿宋" w:hAnsi="仿宋"/>
          <w:sz w:val="32"/>
          <w:szCs w:val="32"/>
          <w:lang w:eastAsia="zh-CN"/>
        </w:rPr>
        <w:t>乒乓球</w:t>
      </w:r>
      <w:r w:rsidR="00FE0D55" w:rsidRPr="008D421A">
        <w:rPr>
          <w:rFonts w:ascii="仿宋" w:eastAsia="仿宋" w:hAnsi="仿宋"/>
          <w:sz w:val="32"/>
          <w:szCs w:val="32"/>
          <w:lang w:eastAsia="zh-CN"/>
        </w:rPr>
        <w:t>的</w:t>
      </w:r>
      <w:r w:rsidRPr="008D421A">
        <w:rPr>
          <w:rFonts w:ascii="仿宋" w:eastAsia="仿宋" w:hAnsi="仿宋"/>
          <w:sz w:val="32"/>
          <w:szCs w:val="32"/>
          <w:lang w:eastAsia="zh-CN"/>
        </w:rPr>
        <w:t>MBA学生。</w:t>
      </w:r>
    </w:p>
    <w:p w:rsidR="002926CC" w:rsidRPr="008D421A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Style w:val="ad"/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（二）参加</w:t>
      </w:r>
      <w:r w:rsidR="008A08E8"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乒乓球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比赛的运动员不得谎报个人健康情况，比赛中若出现伤病由运动员本人负责，</w:t>
      </w:r>
      <w:r w:rsid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承办单位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提供</w:t>
      </w:r>
      <w:r w:rsid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必要的</w:t>
      </w:r>
      <w:r w:rsidRPr="008D421A">
        <w:rPr>
          <w:rFonts w:ascii="仿宋" w:eastAsia="仿宋" w:hAnsi="仿宋" w:cs="Times New Roman"/>
          <w:color w:val="auto"/>
          <w:sz w:val="32"/>
          <w:szCs w:val="32"/>
          <w:lang w:val="en-US"/>
        </w:rPr>
        <w:t>帮助</w:t>
      </w:r>
      <w:r w:rsidRPr="00FE0D55">
        <w:rPr>
          <w:rStyle w:val="ad"/>
          <w:rFonts w:asciiTheme="minorEastAsia" w:hAnsiTheme="minorEastAsia" w:cs="方正仿宋简体"/>
          <w:sz w:val="24"/>
          <w:szCs w:val="24"/>
          <w:lang w:val="zh-CN" w:eastAsia="zh-CN"/>
        </w:rPr>
        <w:t>。</w:t>
      </w:r>
    </w:p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8D421A">
        <w:rPr>
          <w:rFonts w:ascii="黑体" w:eastAsia="黑体" w:hAnsi="黑体"/>
          <w:sz w:val="32"/>
          <w:szCs w:val="32"/>
          <w:lang w:eastAsia="zh-CN"/>
        </w:rPr>
        <w:t>八、报名要求</w:t>
      </w:r>
    </w:p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TW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（一）比赛以班级为单位，每班需报男单、女单、混双</w:t>
      </w:r>
      <w:r w:rsidR="00482F4E" w:rsidRPr="008D421A">
        <w:rPr>
          <w:rFonts w:ascii="仿宋" w:eastAsia="仿宋" w:hAnsi="仿宋"/>
          <w:sz w:val="32"/>
          <w:szCs w:val="32"/>
          <w:lang w:eastAsia="zh-TW"/>
        </w:rPr>
        <w:t>三个比赛项目（人员可重合）</w:t>
      </w:r>
      <w:r w:rsidRPr="008D421A">
        <w:rPr>
          <w:rFonts w:ascii="仿宋" w:eastAsia="仿宋" w:hAnsi="仿宋"/>
          <w:sz w:val="32"/>
          <w:szCs w:val="32"/>
          <w:lang w:eastAsia="zh-TW"/>
        </w:rPr>
        <w:t>，领队1名（</w:t>
      </w:r>
      <w:bookmarkStart w:id="3" w:name="_Hlk68647558"/>
      <w:r w:rsidR="008D421A" w:rsidRPr="006C76CC">
        <w:rPr>
          <w:rFonts w:ascii="仿宋" w:eastAsia="仿宋" w:hAnsi="仿宋" w:hint="eastAsia"/>
          <w:sz w:val="32"/>
          <w:szCs w:val="32"/>
          <w:lang w:eastAsia="zh-CN"/>
        </w:rPr>
        <w:t>一般为</w:t>
      </w:r>
      <w:r w:rsidR="008D421A">
        <w:rPr>
          <w:rFonts w:ascii="仿宋" w:eastAsia="仿宋" w:hAnsi="仿宋" w:hint="eastAsia"/>
          <w:sz w:val="32"/>
          <w:szCs w:val="32"/>
          <w:lang w:eastAsia="zh-CN"/>
        </w:rPr>
        <w:t>各班健康管理部长</w:t>
      </w:r>
      <w:bookmarkEnd w:id="3"/>
      <w:r w:rsidRPr="008D421A">
        <w:rPr>
          <w:rFonts w:ascii="仿宋" w:eastAsia="仿宋" w:hAnsi="仿宋"/>
          <w:sz w:val="32"/>
          <w:szCs w:val="32"/>
          <w:lang w:eastAsia="zh-TW"/>
        </w:rPr>
        <w:t>），裁判员1名（可与其他</w:t>
      </w:r>
      <w:r w:rsidR="008D421A">
        <w:rPr>
          <w:rFonts w:ascii="仿宋" w:eastAsia="仿宋" w:hAnsi="仿宋" w:hint="eastAsia"/>
          <w:sz w:val="32"/>
          <w:szCs w:val="32"/>
          <w:lang w:eastAsia="zh-TW"/>
        </w:rPr>
        <w:t>比赛项目</w:t>
      </w:r>
      <w:r w:rsidRPr="008D421A">
        <w:rPr>
          <w:rFonts w:ascii="仿宋" w:eastAsia="仿宋" w:hAnsi="仿宋"/>
          <w:sz w:val="32"/>
          <w:szCs w:val="32"/>
          <w:lang w:eastAsia="zh-TW"/>
        </w:rPr>
        <w:t>重复），裁判员</w:t>
      </w:r>
      <w:r w:rsidR="00FE0D55" w:rsidRPr="008D421A">
        <w:rPr>
          <w:rFonts w:ascii="仿宋" w:eastAsia="仿宋" w:hAnsi="仿宋"/>
          <w:sz w:val="32"/>
          <w:szCs w:val="32"/>
          <w:lang w:eastAsia="zh-TW"/>
        </w:rPr>
        <w:t>必须</w:t>
      </w:r>
      <w:r w:rsidRPr="008D421A">
        <w:rPr>
          <w:rFonts w:ascii="仿宋" w:eastAsia="仿宋" w:hAnsi="仿宋"/>
          <w:sz w:val="32"/>
          <w:szCs w:val="32"/>
          <w:lang w:eastAsia="zh-TW"/>
        </w:rPr>
        <w:t>熟悉</w:t>
      </w:r>
      <w:r w:rsidR="008D421A">
        <w:rPr>
          <w:rFonts w:ascii="仿宋" w:eastAsia="仿宋" w:hAnsi="仿宋" w:hint="eastAsia"/>
          <w:sz w:val="32"/>
          <w:szCs w:val="32"/>
          <w:lang w:eastAsia="zh-TW"/>
        </w:rPr>
        <w:t>乒乓</w:t>
      </w:r>
      <w:r w:rsidRPr="008D421A">
        <w:rPr>
          <w:rFonts w:ascii="仿宋" w:eastAsia="仿宋" w:hAnsi="仿宋"/>
          <w:sz w:val="32"/>
          <w:szCs w:val="32"/>
          <w:lang w:eastAsia="zh-TW"/>
        </w:rPr>
        <w:t>球比赛规则和适用于本次活动的规则。</w:t>
      </w:r>
    </w:p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TW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（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二</w:t>
      </w:r>
      <w:r w:rsidRPr="008D421A">
        <w:rPr>
          <w:rFonts w:ascii="仿宋" w:eastAsia="仿宋" w:hAnsi="仿宋"/>
          <w:sz w:val="32"/>
          <w:szCs w:val="32"/>
          <w:lang w:eastAsia="zh-TW"/>
        </w:rPr>
        <w:t>）</w:t>
      </w:r>
      <w:r w:rsidR="00FE0D55" w:rsidRPr="008D421A">
        <w:rPr>
          <w:rFonts w:ascii="仿宋" w:eastAsia="仿宋" w:hAnsi="仿宋"/>
          <w:sz w:val="32"/>
          <w:szCs w:val="32"/>
          <w:lang w:eastAsia="zh-TW"/>
        </w:rPr>
        <w:t>各参赛队队服、交通、医疗以及各项杂费</w:t>
      </w:r>
      <w:r w:rsidRPr="008D421A">
        <w:rPr>
          <w:rFonts w:ascii="仿宋" w:eastAsia="仿宋" w:hAnsi="仿宋"/>
          <w:sz w:val="32"/>
          <w:szCs w:val="32"/>
          <w:lang w:eastAsia="zh-TW"/>
        </w:rPr>
        <w:t>自理，</w:t>
      </w:r>
      <w:bookmarkStart w:id="4" w:name="_Hlk68646789"/>
      <w:r w:rsidR="00CB562B">
        <w:rPr>
          <w:rFonts w:ascii="仿宋" w:eastAsia="仿宋" w:hAnsi="仿宋" w:hint="eastAsia"/>
          <w:sz w:val="32"/>
          <w:szCs w:val="32"/>
          <w:lang w:eastAsia="zh-TW"/>
        </w:rPr>
        <w:t>承办单位</w:t>
      </w:r>
      <w:r w:rsidRPr="008D421A">
        <w:rPr>
          <w:rFonts w:ascii="仿宋" w:eastAsia="仿宋" w:hAnsi="仿宋"/>
          <w:sz w:val="32"/>
          <w:szCs w:val="32"/>
          <w:lang w:eastAsia="zh-TW"/>
        </w:rPr>
        <w:t>根据报名名单表格统一购买保险。</w:t>
      </w:r>
    </w:p>
    <w:bookmarkEnd w:id="4"/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TW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（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三</w:t>
      </w:r>
      <w:r w:rsidRPr="008D421A">
        <w:rPr>
          <w:rFonts w:ascii="仿宋" w:eastAsia="仿宋" w:hAnsi="仿宋"/>
          <w:sz w:val="32"/>
          <w:szCs w:val="32"/>
          <w:lang w:eastAsia="zh-TW"/>
        </w:rPr>
        <w:t>）各班级领队在比赛当天务必组织好拉拉队观战助威。</w:t>
      </w:r>
    </w:p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TW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（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四</w:t>
      </w:r>
      <w:r w:rsidRPr="008D421A">
        <w:rPr>
          <w:rFonts w:ascii="仿宋" w:eastAsia="仿宋" w:hAnsi="仿宋"/>
          <w:sz w:val="32"/>
          <w:szCs w:val="32"/>
          <w:lang w:eastAsia="zh-TW"/>
        </w:rPr>
        <w:t>）</w:t>
      </w:r>
      <w:bookmarkStart w:id="5" w:name="_Hlk68645305"/>
      <w:r w:rsidR="008D421A">
        <w:rPr>
          <w:rFonts w:ascii="仿宋" w:eastAsia="仿宋" w:hAnsi="仿宋" w:hint="eastAsia"/>
          <w:sz w:val="32"/>
          <w:szCs w:val="32"/>
        </w:rPr>
        <w:t>请以班</w:t>
      </w:r>
      <w:r w:rsidR="008D421A">
        <w:rPr>
          <w:rFonts w:ascii="仿宋" w:eastAsia="仿宋" w:hAnsi="仿宋"/>
          <w:sz w:val="32"/>
          <w:szCs w:val="32"/>
        </w:rPr>
        <w:t>为单位</w:t>
      </w:r>
      <w:r w:rsidR="008D421A">
        <w:rPr>
          <w:rFonts w:ascii="仿宋" w:eastAsia="仿宋" w:hAnsi="仿宋" w:hint="eastAsia"/>
          <w:sz w:val="32"/>
          <w:szCs w:val="32"/>
        </w:rPr>
        <w:t>将</w:t>
      </w:r>
      <w:r w:rsidR="008D421A">
        <w:rPr>
          <w:rFonts w:ascii="仿宋" w:eastAsia="仿宋" w:hAnsi="仿宋"/>
          <w:sz w:val="32"/>
          <w:szCs w:val="32"/>
        </w:rPr>
        <w:t>报名表报送至</w:t>
      </w:r>
      <w:r w:rsidR="008D421A" w:rsidRPr="006C76CC">
        <w:rPr>
          <w:rFonts w:ascii="仿宋" w:eastAsia="仿宋" w:hAnsi="仿宋" w:hint="eastAsia"/>
          <w:sz w:val="32"/>
          <w:szCs w:val="32"/>
        </w:rPr>
        <w:t>电子科技大学MBA联合会</w:t>
      </w:r>
      <w:r w:rsidR="008D421A" w:rsidRPr="00C418D8">
        <w:rPr>
          <w:rFonts w:ascii="仿宋" w:eastAsia="仿宋" w:hAnsi="仿宋" w:hint="eastAsia"/>
          <w:sz w:val="32"/>
          <w:szCs w:val="32"/>
        </w:rPr>
        <w:t>健康管理部指定邮箱3</w:t>
      </w:r>
      <w:r w:rsidR="008D421A" w:rsidRPr="00C418D8">
        <w:rPr>
          <w:rFonts w:ascii="仿宋" w:eastAsia="仿宋" w:hAnsi="仿宋"/>
          <w:sz w:val="32"/>
          <w:szCs w:val="32"/>
        </w:rPr>
        <w:t>28844575</w:t>
      </w:r>
      <w:r w:rsidR="008D421A" w:rsidRPr="00C418D8">
        <w:rPr>
          <w:rFonts w:ascii="仿宋" w:eastAsia="仿宋" w:hAnsi="仿宋" w:hint="eastAsia"/>
          <w:sz w:val="32"/>
          <w:szCs w:val="32"/>
        </w:rPr>
        <w:t>@qq.com，邮件命名：</w:t>
      </w:r>
      <w:r w:rsidR="008D421A">
        <w:rPr>
          <w:rFonts w:ascii="仿宋" w:eastAsia="仿宋" w:hAnsi="仿宋" w:hint="eastAsia"/>
          <w:sz w:val="32"/>
          <w:szCs w:val="32"/>
        </w:rPr>
        <w:t>X</w:t>
      </w:r>
      <w:r w:rsidR="008D421A">
        <w:rPr>
          <w:rFonts w:ascii="仿宋" w:eastAsia="仿宋" w:hAnsi="仿宋"/>
          <w:sz w:val="32"/>
          <w:szCs w:val="32"/>
        </w:rPr>
        <w:t>X</w:t>
      </w:r>
      <w:r w:rsidR="008D421A">
        <w:rPr>
          <w:rFonts w:ascii="仿宋" w:eastAsia="仿宋" w:hAnsi="仿宋" w:hint="eastAsia"/>
          <w:sz w:val="32"/>
          <w:szCs w:val="32"/>
        </w:rPr>
        <w:t>班</w:t>
      </w:r>
      <w:r w:rsidR="008D421A" w:rsidRPr="00C418D8">
        <w:rPr>
          <w:rFonts w:ascii="仿宋" w:eastAsia="仿宋" w:hAnsi="仿宋" w:hint="eastAsia"/>
          <w:sz w:val="32"/>
          <w:szCs w:val="32"/>
        </w:rPr>
        <w:t>运动会报名表（例如：2</w:t>
      </w:r>
      <w:r w:rsidR="008D421A" w:rsidRPr="00C418D8">
        <w:rPr>
          <w:rFonts w:ascii="仿宋" w:eastAsia="仿宋" w:hAnsi="仿宋"/>
          <w:sz w:val="32"/>
          <w:szCs w:val="32"/>
        </w:rPr>
        <w:t>019</w:t>
      </w:r>
      <w:r w:rsidR="008D421A" w:rsidRPr="00C418D8">
        <w:rPr>
          <w:rFonts w:ascii="仿宋" w:eastAsia="仿宋" w:hAnsi="仿宋" w:hint="eastAsia"/>
          <w:sz w:val="32"/>
          <w:szCs w:val="32"/>
        </w:rPr>
        <w:t>级5班运动会报名表）</w:t>
      </w:r>
      <w:r w:rsidR="008D421A">
        <w:rPr>
          <w:rFonts w:ascii="仿宋" w:eastAsia="仿宋" w:hAnsi="仿宋"/>
          <w:sz w:val="32"/>
          <w:szCs w:val="32"/>
        </w:rPr>
        <w:t>。</w:t>
      </w:r>
      <w:bookmarkEnd w:id="5"/>
    </w:p>
    <w:p w:rsidR="002926CC" w:rsidRPr="00D80EC2" w:rsidRDefault="00CB3415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D80EC2">
        <w:rPr>
          <w:rFonts w:ascii="黑体" w:eastAsia="黑体" w:hAnsi="黑体"/>
          <w:sz w:val="32"/>
          <w:szCs w:val="32"/>
          <w:lang w:eastAsia="zh-CN"/>
        </w:rPr>
        <w:lastRenderedPageBreak/>
        <w:t>九、抽签和规则说明会</w:t>
      </w:r>
    </w:p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TW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拟定于20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21</w:t>
      </w:r>
      <w:r w:rsidRPr="008D421A">
        <w:rPr>
          <w:rFonts w:ascii="仿宋" w:eastAsia="仿宋" w:hAnsi="仿宋"/>
          <w:sz w:val="32"/>
          <w:szCs w:val="32"/>
          <w:lang w:eastAsia="zh-TW"/>
        </w:rPr>
        <w:t>年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4</w:t>
      </w:r>
      <w:r w:rsidRPr="008D421A">
        <w:rPr>
          <w:rFonts w:ascii="仿宋" w:eastAsia="仿宋" w:hAnsi="仿宋"/>
          <w:sz w:val="32"/>
          <w:szCs w:val="32"/>
          <w:lang w:eastAsia="zh-TW"/>
        </w:rPr>
        <w:t>月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17</w:t>
      </w:r>
      <w:r w:rsidRPr="008D421A">
        <w:rPr>
          <w:rFonts w:ascii="仿宋" w:eastAsia="仿宋" w:hAnsi="仿宋"/>
          <w:sz w:val="32"/>
          <w:szCs w:val="32"/>
          <w:lang w:eastAsia="zh-TW"/>
        </w:rPr>
        <w:t>日进行线上抽签，根据报名情况确定小组赛对阵情况，若有任何疑问，领队可在微信群里进行提问，或直接与赛事负责人取得联系。</w:t>
      </w:r>
    </w:p>
    <w:p w:rsidR="002926CC" w:rsidRPr="008D421A" w:rsidRDefault="00CB3415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TW"/>
        </w:rPr>
      </w:pPr>
      <w:r w:rsidRPr="008D421A">
        <w:rPr>
          <w:rFonts w:ascii="仿宋" w:eastAsia="仿宋" w:hAnsi="仿宋"/>
          <w:sz w:val="32"/>
          <w:szCs w:val="32"/>
          <w:lang w:eastAsia="zh-TW"/>
        </w:rPr>
        <w:t>在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4</w:t>
      </w:r>
      <w:r w:rsidRPr="008D421A">
        <w:rPr>
          <w:rFonts w:ascii="仿宋" w:eastAsia="仿宋" w:hAnsi="仿宋"/>
          <w:sz w:val="32"/>
          <w:szCs w:val="32"/>
          <w:lang w:eastAsia="zh-TW"/>
        </w:rPr>
        <w:t>月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17</w:t>
      </w:r>
      <w:r w:rsidRPr="008D421A">
        <w:rPr>
          <w:rFonts w:ascii="仿宋" w:eastAsia="仿宋" w:hAnsi="仿宋"/>
          <w:sz w:val="32"/>
          <w:szCs w:val="32"/>
          <w:lang w:eastAsia="zh-TW"/>
        </w:rPr>
        <w:t>日至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4</w:t>
      </w:r>
      <w:r w:rsidRPr="008D421A">
        <w:rPr>
          <w:rFonts w:ascii="仿宋" w:eastAsia="仿宋" w:hAnsi="仿宋"/>
          <w:sz w:val="32"/>
          <w:szCs w:val="32"/>
          <w:lang w:eastAsia="zh-TW"/>
        </w:rPr>
        <w:t>月</w:t>
      </w:r>
      <w:r w:rsidR="00F73A21" w:rsidRPr="008D421A">
        <w:rPr>
          <w:rFonts w:ascii="仿宋" w:eastAsia="仿宋" w:hAnsi="仿宋"/>
          <w:sz w:val="32"/>
          <w:szCs w:val="32"/>
          <w:lang w:eastAsia="zh-TW"/>
        </w:rPr>
        <w:t>23</w:t>
      </w:r>
      <w:r w:rsidRPr="008D421A">
        <w:rPr>
          <w:rFonts w:ascii="仿宋" w:eastAsia="仿宋" w:hAnsi="仿宋"/>
          <w:sz w:val="32"/>
          <w:szCs w:val="32"/>
          <w:lang w:eastAsia="zh-TW"/>
        </w:rPr>
        <w:t>日期间，择时进行规则说明会，会议信息和方式另行通知，请领队关注最新通知。</w:t>
      </w:r>
    </w:p>
    <w:p w:rsidR="002926CC" w:rsidRPr="00D80EC2" w:rsidRDefault="00CB3415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D80EC2">
        <w:rPr>
          <w:rFonts w:ascii="黑体" w:eastAsia="黑体" w:hAnsi="黑体"/>
          <w:sz w:val="32"/>
          <w:szCs w:val="32"/>
          <w:lang w:eastAsia="zh-CN"/>
        </w:rPr>
        <w:t>十、竞赛办法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（一）比赛当天请提前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15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分钟到</w:t>
      </w:r>
      <w:r w:rsidR="008A08E8"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乒乓球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场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检录和热身。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（二）小组赛采用三人轮转</w:t>
      </w:r>
      <w:r w:rsidR="00693F71" w:rsidRPr="00D80EC2">
        <w:rPr>
          <w:rFonts w:ascii="仿宋" w:eastAsia="仿宋" w:hAnsi="仿宋" w:cs="Times New Roman" w:hint="default"/>
          <w:color w:val="auto"/>
          <w:sz w:val="32"/>
          <w:szCs w:val="32"/>
        </w:rPr>
        <w:t>11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分1局制决定小组出线名额（如出现三人各胜1场负1场的情况，由赛事组、裁判组决定进一步晋级规则），八进四、半决赛、决赛均采用</w:t>
      </w:r>
      <w:r w:rsidR="00693F71" w:rsidRPr="00D80EC2">
        <w:rPr>
          <w:rFonts w:ascii="仿宋" w:eastAsia="仿宋" w:hAnsi="仿宋" w:cs="Times New Roman"/>
          <w:color w:val="auto"/>
          <w:sz w:val="32"/>
          <w:szCs w:val="32"/>
        </w:rPr>
        <w:t>1</w:t>
      </w:r>
      <w:r w:rsidR="00693F71" w:rsidRPr="00D80EC2">
        <w:rPr>
          <w:rFonts w:ascii="仿宋" w:eastAsia="仿宋" w:hAnsi="仿宋" w:cs="Times New Roman" w:hint="default"/>
          <w:color w:val="auto"/>
          <w:sz w:val="32"/>
          <w:szCs w:val="32"/>
        </w:rPr>
        <w:t>1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分3局制。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（三）本次比赛采取抽签定顺序的方式进行赛程安排，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每周实时更新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《赛程表》，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晋级后比赛对手可详见最新《赛程表》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/>
        </w:rPr>
        <w:t>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（四）本次比赛班级奖评定办法暂定由各班参加单项队员获取积分加总，每名队员每赢一场积一分（即混双每赢一场可积2分），输的一方不积分）。</w:t>
      </w:r>
    </w:p>
    <w:p w:rsidR="003E0DD0" w:rsidRDefault="003E0DD0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</w:p>
    <w:p w:rsidR="002926CC" w:rsidRPr="00D80EC2" w:rsidRDefault="00CB3415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D80EC2">
        <w:rPr>
          <w:rFonts w:ascii="黑体" w:eastAsia="黑体" w:hAnsi="黑体"/>
          <w:sz w:val="32"/>
          <w:szCs w:val="32"/>
          <w:lang w:eastAsia="zh-CN"/>
        </w:rPr>
        <w:t>十一、竞赛规则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（一）本次比赛除特殊说明以外，均采用《</w:t>
      </w:r>
      <w:r w:rsidR="00693F71" w:rsidRPr="00D80EC2">
        <w:rPr>
          <w:rFonts w:ascii="仿宋" w:eastAsia="仿宋" w:hAnsi="仿宋" w:cs="Times New Roman"/>
          <w:color w:val="auto"/>
          <w:sz w:val="32"/>
          <w:szCs w:val="32"/>
        </w:rPr>
        <w:t>乒乓球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比赛规则》作为评判标准。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lastRenderedPageBreak/>
        <w:t>（二）提倡“友谊第一”的精神，比赛过程中严禁辱骂、殴打等行为一经发现立即取消比赛资格。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（三）比赛时请穿着合适的运动鞋（能最大程度避免脚部受伤）。不得穿高跟鞋、木屐等参加比赛。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（四）小组赛比赛开始5分钟后场上球员还未到（齐）的视为弃权；八进四、半决赛、决赛比赛开始15分钟后场上球员还未到（齐）的视为弃权。若两方均被判弃权，则两名（组）球员均取消比赛资格。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（五）比赛不得弄虚作假，若冒名顶替参赛，一经查实取消该班级比赛资格并在赛会通报。</w:t>
      </w:r>
    </w:p>
    <w:p w:rsidR="002926CC" w:rsidRPr="00D80EC2" w:rsidRDefault="00CB3415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D80EC2">
        <w:rPr>
          <w:rFonts w:ascii="黑体" w:eastAsia="黑体" w:hAnsi="黑体"/>
          <w:sz w:val="32"/>
          <w:szCs w:val="32"/>
          <w:lang w:eastAsia="zh-CN"/>
        </w:rPr>
        <w:t>十二、比赛名次及奖品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本届</w:t>
      </w:r>
      <w:r w:rsidR="00693F71" w:rsidRPr="00D80EC2">
        <w:rPr>
          <w:rFonts w:ascii="仿宋" w:eastAsia="仿宋" w:hAnsi="仿宋" w:cs="Times New Roman"/>
          <w:color w:val="auto"/>
          <w:sz w:val="32"/>
          <w:szCs w:val="32"/>
        </w:rPr>
        <w:t>乒乓球</w:t>
      </w:r>
      <w:r w:rsidRPr="00D80EC2">
        <w:rPr>
          <w:rFonts w:ascii="仿宋" w:eastAsia="仿宋" w:hAnsi="仿宋" w:cs="Times New Roman"/>
          <w:color w:val="auto"/>
          <w:sz w:val="32"/>
          <w:szCs w:val="32"/>
        </w:rPr>
        <w:t>赛设：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班级奖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冠军队，颁发奖杯、奖牌和证书；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亚军队，颁发奖牌和证书；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季军队，颁发奖牌和证书；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各单项：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冠军，颁发奖牌和证书；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亚军，颁发奖牌和证书；</w:t>
      </w:r>
    </w:p>
    <w:p w:rsidR="002926CC" w:rsidRPr="00FE0D55" w:rsidRDefault="00CB3415" w:rsidP="00D80EC2">
      <w:pPr>
        <w:pStyle w:val="Ac"/>
        <w:spacing w:line="600" w:lineRule="exact"/>
        <w:ind w:rightChars="39" w:right="94" w:firstLineChars="200" w:firstLine="640"/>
        <w:jc w:val="both"/>
        <w:rPr>
          <w:rStyle w:val="ad"/>
          <w:rFonts w:asciiTheme="minorEastAsia" w:hAnsiTheme="minorEastAsia" w:cs="方正仿宋简体" w:hint="default"/>
          <w:sz w:val="24"/>
          <w:szCs w:val="24"/>
          <w:lang w:eastAsia="zh-CN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</w:rPr>
        <w:t>季军，颁发奖牌和证书；</w:t>
      </w:r>
    </w:p>
    <w:p w:rsidR="00D80EC2" w:rsidRPr="00D25D6D" w:rsidRDefault="00D80EC2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D25D6D">
        <w:rPr>
          <w:rFonts w:ascii="黑体" w:eastAsia="黑体" w:hAnsi="黑体" w:hint="eastAsia"/>
          <w:sz w:val="32"/>
          <w:szCs w:val="32"/>
          <w:lang w:eastAsia="zh-CN"/>
        </w:rPr>
        <w:t>十二、赛事仲裁</w:t>
      </w:r>
    </w:p>
    <w:p w:rsidR="00D80EC2" w:rsidRPr="006C76CC" w:rsidRDefault="00D80EC2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lastRenderedPageBreak/>
        <w:t>（一）本届赛事的裁判长及裁判员由承办单位统一选派。</w:t>
      </w:r>
    </w:p>
    <w:p w:rsidR="00D80EC2" w:rsidRPr="006C76CC" w:rsidRDefault="00D80EC2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（二）比赛中如发生争议，须听从裁判员判罚，不得对裁判员、运动员、观众有故意挑衅、谩骂、攻击等过激行为；情节严重者，立即取消比赛资格，并在赛会通报。</w:t>
      </w:r>
    </w:p>
    <w:p w:rsidR="00D80EC2" w:rsidRPr="006C76CC" w:rsidRDefault="00D80EC2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（三）对比赛结果有异议的，须在赛后半小时内提交书面情况报告</w:t>
      </w:r>
      <w:r>
        <w:rPr>
          <w:rFonts w:ascii="仿宋" w:eastAsia="仿宋" w:hAnsi="仿宋" w:hint="eastAsia"/>
          <w:sz w:val="32"/>
          <w:szCs w:val="32"/>
          <w:lang w:eastAsia="zh-CN"/>
        </w:rPr>
        <w:t>承办单位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，</w:t>
      </w:r>
      <w:r>
        <w:rPr>
          <w:rFonts w:ascii="仿宋" w:eastAsia="仿宋" w:hAnsi="仿宋" w:hint="eastAsia"/>
          <w:sz w:val="32"/>
          <w:szCs w:val="32"/>
          <w:lang w:eastAsia="zh-CN"/>
        </w:rPr>
        <w:t>承办单位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核实情况后公布处理结果，不得无故罢赛或扰乱正常赛事秩序。</w:t>
      </w:r>
    </w:p>
    <w:p w:rsidR="00D80EC2" w:rsidRPr="00D25D6D" w:rsidRDefault="00D80EC2" w:rsidP="00D80EC2">
      <w:pPr>
        <w:spacing w:line="60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D25D6D">
        <w:rPr>
          <w:rFonts w:ascii="黑体" w:eastAsia="黑体" w:hAnsi="黑体" w:hint="eastAsia"/>
          <w:sz w:val="32"/>
          <w:szCs w:val="32"/>
          <w:lang w:eastAsia="zh-CN"/>
        </w:rPr>
        <w:t>十三、附则</w:t>
      </w:r>
    </w:p>
    <w:p w:rsidR="00D80EC2" w:rsidRPr="006C76CC" w:rsidRDefault="00D80EC2" w:rsidP="00D80EC2">
      <w:pPr>
        <w:spacing w:line="60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本</w:t>
      </w:r>
      <w:r>
        <w:rPr>
          <w:rFonts w:ascii="仿宋" w:eastAsia="仿宋" w:hAnsi="仿宋" w:hint="eastAsia"/>
          <w:sz w:val="32"/>
          <w:szCs w:val="32"/>
          <w:lang w:eastAsia="zh-CN"/>
        </w:rPr>
        <w:t>次运动会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最终解释权归主办方所有，未尽事宜由承办单位另行通知。</w:t>
      </w:r>
    </w:p>
    <w:p w:rsidR="002926CC" w:rsidRPr="00D80EC2" w:rsidRDefault="002926CC" w:rsidP="00D80EC2">
      <w:pPr>
        <w:pStyle w:val="Ac"/>
        <w:spacing w:line="600" w:lineRule="exact"/>
        <w:ind w:rightChars="39" w:right="94" w:firstLineChars="200" w:firstLine="640"/>
        <w:jc w:val="right"/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</w:pPr>
    </w:p>
    <w:p w:rsidR="002926CC" w:rsidRPr="00D80EC2" w:rsidRDefault="00CB3415" w:rsidP="00D80EC2">
      <w:pPr>
        <w:pStyle w:val="Ac"/>
        <w:spacing w:line="600" w:lineRule="exact"/>
        <w:ind w:rightChars="39" w:right="94" w:firstLineChars="1500" w:firstLine="4800"/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电子科技大学MBA联合会</w:t>
      </w:r>
    </w:p>
    <w:p w:rsidR="002926CC" w:rsidRPr="00D80EC2" w:rsidRDefault="00CB3415" w:rsidP="00D80EC2">
      <w:pPr>
        <w:pStyle w:val="Ac"/>
        <w:spacing w:line="600" w:lineRule="exact"/>
        <w:ind w:rightChars="39" w:right="94" w:firstLineChars="1700" w:firstLine="5440"/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</w:pPr>
      <w:r w:rsidRPr="00D80EC2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20</w:t>
      </w:r>
      <w:r w:rsidR="00F73A21" w:rsidRPr="00D80EC2"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  <w:t>21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年</w:t>
      </w:r>
      <w:r w:rsidR="00F73A21" w:rsidRPr="00D80EC2">
        <w:rPr>
          <w:rFonts w:ascii="仿宋" w:eastAsia="仿宋" w:hAnsi="仿宋" w:cs="Times New Roman" w:hint="default"/>
          <w:color w:val="auto"/>
          <w:sz w:val="32"/>
          <w:szCs w:val="32"/>
        </w:rPr>
        <w:t>4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月</w:t>
      </w:r>
      <w:r w:rsidR="00F44D16" w:rsidRPr="00D80EC2">
        <w:rPr>
          <w:rFonts w:ascii="仿宋" w:eastAsia="仿宋" w:hAnsi="仿宋" w:cs="Times New Roman" w:hint="default"/>
          <w:color w:val="auto"/>
          <w:sz w:val="32"/>
          <w:szCs w:val="32"/>
        </w:rPr>
        <w:t>6</w:t>
      </w:r>
      <w:r w:rsidRPr="00D80EC2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日</w:t>
      </w:r>
    </w:p>
    <w:sectPr w:rsidR="002926CC" w:rsidRPr="00D80EC2">
      <w:pgSz w:w="11900" w:h="16840"/>
      <w:pgMar w:top="1928" w:right="1417" w:bottom="1814" w:left="1531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CEE" w:rsidRDefault="00531CEE" w:rsidP="00FE0D55">
      <w:r>
        <w:separator/>
      </w:r>
    </w:p>
  </w:endnote>
  <w:endnote w:type="continuationSeparator" w:id="0">
    <w:p w:rsidR="00531CEE" w:rsidRDefault="00531CEE" w:rsidP="00FE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CEE" w:rsidRDefault="00531CEE" w:rsidP="00FE0D55">
      <w:r>
        <w:separator/>
      </w:r>
    </w:p>
  </w:footnote>
  <w:footnote w:type="continuationSeparator" w:id="0">
    <w:p w:rsidR="00531CEE" w:rsidRDefault="00531CEE" w:rsidP="00FE0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B73"/>
    <w:rsid w:val="000113BC"/>
    <w:rsid w:val="000342E8"/>
    <w:rsid w:val="000425B5"/>
    <w:rsid w:val="00075DA1"/>
    <w:rsid w:val="00085838"/>
    <w:rsid w:val="000A79A9"/>
    <w:rsid w:val="000B59F6"/>
    <w:rsid w:val="000E372F"/>
    <w:rsid w:val="000F034C"/>
    <w:rsid w:val="00116736"/>
    <w:rsid w:val="00122522"/>
    <w:rsid w:val="00141584"/>
    <w:rsid w:val="00165BFF"/>
    <w:rsid w:val="001708D1"/>
    <w:rsid w:val="001A034F"/>
    <w:rsid w:val="001A17E0"/>
    <w:rsid w:val="00240153"/>
    <w:rsid w:val="00240A2B"/>
    <w:rsid w:val="002863AA"/>
    <w:rsid w:val="002926CC"/>
    <w:rsid w:val="002F1254"/>
    <w:rsid w:val="0031567E"/>
    <w:rsid w:val="00315B66"/>
    <w:rsid w:val="00344ADC"/>
    <w:rsid w:val="00363756"/>
    <w:rsid w:val="00380699"/>
    <w:rsid w:val="00390204"/>
    <w:rsid w:val="00394EF8"/>
    <w:rsid w:val="003C5EDA"/>
    <w:rsid w:val="003D5DE4"/>
    <w:rsid w:val="003D70F0"/>
    <w:rsid w:val="003E0DD0"/>
    <w:rsid w:val="003F72B7"/>
    <w:rsid w:val="00410B73"/>
    <w:rsid w:val="00427A69"/>
    <w:rsid w:val="00450BC7"/>
    <w:rsid w:val="00482F4E"/>
    <w:rsid w:val="004A518A"/>
    <w:rsid w:val="00514350"/>
    <w:rsid w:val="00515C8B"/>
    <w:rsid w:val="00531CEE"/>
    <w:rsid w:val="00536E1D"/>
    <w:rsid w:val="00545E88"/>
    <w:rsid w:val="005A4A16"/>
    <w:rsid w:val="005D7365"/>
    <w:rsid w:val="005F083E"/>
    <w:rsid w:val="00600381"/>
    <w:rsid w:val="00625E1A"/>
    <w:rsid w:val="00667670"/>
    <w:rsid w:val="00672D38"/>
    <w:rsid w:val="00693F71"/>
    <w:rsid w:val="00695A06"/>
    <w:rsid w:val="006E537A"/>
    <w:rsid w:val="006F3397"/>
    <w:rsid w:val="00705ACC"/>
    <w:rsid w:val="00753F1D"/>
    <w:rsid w:val="007576EC"/>
    <w:rsid w:val="00787447"/>
    <w:rsid w:val="0079164E"/>
    <w:rsid w:val="007E7BB2"/>
    <w:rsid w:val="007F7D91"/>
    <w:rsid w:val="00816FEC"/>
    <w:rsid w:val="008205F0"/>
    <w:rsid w:val="0085064B"/>
    <w:rsid w:val="00851269"/>
    <w:rsid w:val="00897AEA"/>
    <w:rsid w:val="008A08E8"/>
    <w:rsid w:val="008B0745"/>
    <w:rsid w:val="008B7A73"/>
    <w:rsid w:val="008D421A"/>
    <w:rsid w:val="008E0E6F"/>
    <w:rsid w:val="00921146"/>
    <w:rsid w:val="009304F0"/>
    <w:rsid w:val="0096694A"/>
    <w:rsid w:val="009960C5"/>
    <w:rsid w:val="009B7C19"/>
    <w:rsid w:val="00A00CBB"/>
    <w:rsid w:val="00A243A7"/>
    <w:rsid w:val="00A315A9"/>
    <w:rsid w:val="00A855C4"/>
    <w:rsid w:val="00A8607F"/>
    <w:rsid w:val="00AC17EB"/>
    <w:rsid w:val="00B342C2"/>
    <w:rsid w:val="00B477D5"/>
    <w:rsid w:val="00B62EA2"/>
    <w:rsid w:val="00BC06B3"/>
    <w:rsid w:val="00BD4F55"/>
    <w:rsid w:val="00BE2E05"/>
    <w:rsid w:val="00BE54F2"/>
    <w:rsid w:val="00C839FB"/>
    <w:rsid w:val="00C93843"/>
    <w:rsid w:val="00CA6E4D"/>
    <w:rsid w:val="00CB1B3D"/>
    <w:rsid w:val="00CB3415"/>
    <w:rsid w:val="00CB562B"/>
    <w:rsid w:val="00CD1F89"/>
    <w:rsid w:val="00CE36CC"/>
    <w:rsid w:val="00D01BAC"/>
    <w:rsid w:val="00D13F34"/>
    <w:rsid w:val="00D16347"/>
    <w:rsid w:val="00D27FB0"/>
    <w:rsid w:val="00D40F8C"/>
    <w:rsid w:val="00D66289"/>
    <w:rsid w:val="00D80EC2"/>
    <w:rsid w:val="00D83536"/>
    <w:rsid w:val="00DB4779"/>
    <w:rsid w:val="00DC37CB"/>
    <w:rsid w:val="00DD7F97"/>
    <w:rsid w:val="00E0379C"/>
    <w:rsid w:val="00E13BAD"/>
    <w:rsid w:val="00E40CE8"/>
    <w:rsid w:val="00EB4414"/>
    <w:rsid w:val="00F175BD"/>
    <w:rsid w:val="00F17757"/>
    <w:rsid w:val="00F44D16"/>
    <w:rsid w:val="00F73A21"/>
    <w:rsid w:val="00FB030F"/>
    <w:rsid w:val="00FB1DBD"/>
    <w:rsid w:val="00FE0718"/>
    <w:rsid w:val="00FE0D55"/>
    <w:rsid w:val="03A36689"/>
    <w:rsid w:val="16B26214"/>
    <w:rsid w:val="1A17656A"/>
    <w:rsid w:val="2ADF58FE"/>
    <w:rsid w:val="33DC310E"/>
    <w:rsid w:val="34335823"/>
    <w:rsid w:val="3C1B6DEF"/>
    <w:rsid w:val="3F5E567D"/>
    <w:rsid w:val="542452BD"/>
    <w:rsid w:val="54F537BE"/>
    <w:rsid w:val="5E2C7BEC"/>
    <w:rsid w:val="5FCF776F"/>
    <w:rsid w:val="70C05421"/>
    <w:rsid w:val="72567D77"/>
    <w:rsid w:val="72CE4A6D"/>
    <w:rsid w:val="738F070E"/>
    <w:rsid w:val="73D06269"/>
    <w:rsid w:val="75097573"/>
    <w:rsid w:val="7AC846B4"/>
    <w:rsid w:val="7DC5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88ADA"/>
  <w15:docId w15:val="{93BB3B0E-5C0E-4E8E-A25A-143453AE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页眉与页脚"/>
    <w:qFormat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Ac">
    <w:name w:val="正文 A"/>
    <w:qFormat/>
    <w:rPr>
      <w:rFonts w:ascii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ad">
    <w:name w:val="无"/>
    <w:qFormat/>
  </w:style>
  <w:style w:type="character" w:customStyle="1" w:styleId="Hyperlink0">
    <w:name w:val="Hyperlink.0"/>
    <w:basedOn w:val="ad"/>
    <w:qFormat/>
    <w:rPr>
      <w:sz w:val="30"/>
      <w:szCs w:val="30"/>
      <w:u w:val="single"/>
      <w:lang w:val="en-US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  <w:lang w:eastAsia="en-US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  <w:lang w:eastAsia="en-US"/>
    </w:rPr>
  </w:style>
  <w:style w:type="character" w:customStyle="1" w:styleId="a5">
    <w:name w:val="日期 字符"/>
    <w:basedOn w:val="a0"/>
    <w:link w:val="a4"/>
    <w:uiPriority w:val="99"/>
    <w:semiHidden/>
    <w:qFormat/>
    <w:rPr>
      <w:sz w:val="24"/>
      <w:szCs w:val="24"/>
      <w:lang w:eastAsia="en-US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482F4E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82F4E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3436B-3C40-4F50-9F05-57BDDE64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聪·二爷</dc:creator>
  <cp:lastModifiedBy>许 画</cp:lastModifiedBy>
  <cp:revision>60</cp:revision>
  <cp:lastPrinted>2019-09-17T13:38:00Z</cp:lastPrinted>
  <dcterms:created xsi:type="dcterms:W3CDTF">2018-10-30T08:16:00Z</dcterms:created>
  <dcterms:modified xsi:type="dcterms:W3CDTF">2021-04-09T13:43:00Z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