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rFonts w:ascii="Songti SC Black" w:hAnsi="Songti SC Black" w:eastAsia="Songti SC Black" w:cs="Songti SC Black"/>
          <w:b/>
          <w:bCs/>
          <w:sz w:val="28"/>
          <w:szCs w:val="21"/>
        </w:rPr>
      </w:pPr>
      <w:r>
        <w:rPr>
          <w:rFonts w:hint="eastAsia" w:ascii="Songti SC Black" w:hAnsi="Songti SC Black" w:eastAsia="Songti SC Black" w:cs="Songti SC Black"/>
          <w:b/>
          <w:bCs/>
          <w:sz w:val="32"/>
          <w:szCs w:val="22"/>
        </w:rPr>
        <w:t>电子科技大学第23届MBA联合会预备主席团竞选</w:t>
      </w:r>
      <w:bookmarkStart w:id="0" w:name="_GoBack"/>
      <w:bookmarkEnd w:id="0"/>
      <w:r>
        <w:rPr>
          <w:rFonts w:hint="eastAsia" w:ascii="Songti SC Black" w:hAnsi="Songti SC Black" w:eastAsia="Songti SC Black" w:cs="Songti SC Black"/>
          <w:b/>
          <w:bCs/>
          <w:sz w:val="32"/>
          <w:szCs w:val="22"/>
        </w:rPr>
        <w:t>报名表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13"/>
        <w:gridCol w:w="1247"/>
        <w:gridCol w:w="214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姓    名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出生年月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Songti SC Black" w:hAnsi="Songti SC Black" w:eastAsia="Songti SC Black" w:cs="Songti SC Blac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政治面貌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班级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adjustRightIn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工作单位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color w:val="ED7D31" w:themeColor="accent2"/>
                <w:sz w:val="22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现任</w:t>
            </w: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职务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adjustRightIn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联系方式</w:t>
            </w:r>
          </w:p>
        </w:tc>
        <w:tc>
          <w:tcPr>
            <w:tcW w:w="540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adjustRightIn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目标</w:t>
            </w: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</w:rPr>
              <w:t>岗位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2"/>
                <w:szCs w:val="22"/>
                <w:lang w:eastAsia="zh-Hans"/>
              </w:rPr>
              <w:t>是否调剂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adjustRightIn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简介</w:t>
            </w:r>
          </w:p>
        </w:tc>
        <w:tc>
          <w:tcPr>
            <w:tcW w:w="72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12" w:lineRule="auto"/>
              <w:ind w:firstLine="420" w:firstLineChars="200"/>
              <w:rPr>
                <w:rFonts w:ascii="Songti SC Black" w:hAnsi="Songti SC Black" w:eastAsia="Songti SC Black" w:cs="Songti SC Blac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竞选</w:t>
            </w:r>
          </w:p>
          <w:p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理由</w:t>
            </w:r>
          </w:p>
        </w:tc>
        <w:tc>
          <w:tcPr>
            <w:tcW w:w="72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12" w:lineRule="auto"/>
              <w:ind w:firstLine="420" w:firstLineChars="200"/>
              <w:rPr>
                <w:rFonts w:ascii="Songti SC Black" w:hAnsi="Songti SC Black" w:eastAsia="Songti SC Black" w:cs="Songti SC Blac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设想</w:t>
            </w:r>
          </w:p>
        </w:tc>
        <w:tc>
          <w:tcPr>
            <w:tcW w:w="72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12" w:lineRule="auto"/>
              <w:ind w:firstLine="440" w:firstLineChars="20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</w:trPr>
        <w:tc>
          <w:tcPr>
            <w:tcW w:w="12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8"/>
                <w:szCs w:val="28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自我</w:t>
            </w:r>
          </w:p>
          <w:p>
            <w:pPr>
              <w:adjustRightInd w:val="0"/>
              <w:snapToGrid w:val="0"/>
              <w:jc w:val="center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  <w:r>
              <w:rPr>
                <w:rFonts w:hint="eastAsia" w:ascii="Songti SC Black" w:hAnsi="Songti SC Black" w:eastAsia="Songti SC Black" w:cs="Songti SC Black"/>
                <w:b/>
                <w:sz w:val="28"/>
                <w:szCs w:val="28"/>
              </w:rPr>
              <w:t>评价</w:t>
            </w:r>
          </w:p>
        </w:tc>
        <w:tc>
          <w:tcPr>
            <w:tcW w:w="72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Songti SC Black" w:hAnsi="Songti SC Black" w:eastAsia="Songti SC Black" w:cs="Songti SC Black"/>
                <w:b/>
                <w:sz w:val="22"/>
                <w:szCs w:val="22"/>
              </w:rPr>
            </w:pPr>
          </w:p>
        </w:tc>
      </w:tr>
    </w:tbl>
    <w:p>
      <w:pPr>
        <w:tabs>
          <w:tab w:val="left" w:pos="2541"/>
        </w:tabs>
        <w:jc w:val="left"/>
        <w:rPr>
          <w:rFonts w:ascii="Songti SC Black" w:hAnsi="Songti SC Black" w:eastAsia="Songti SC Black" w:cs="Songti SC Black"/>
          <w:b/>
          <w:bCs/>
        </w:rPr>
      </w:pPr>
      <w:r>
        <w:rPr>
          <w:rFonts w:hint="eastAsia" w:ascii="Songti SC Black" w:hAnsi="Songti SC Black" w:eastAsia="Songti SC Black" w:cs="Songti SC Black"/>
          <w:b/>
          <w:bCs/>
          <w:lang w:val="en-US" w:eastAsia="zh-CN"/>
        </w:rPr>
        <w:t>电子科技大学</w:t>
      </w:r>
      <w:r>
        <w:rPr>
          <w:rFonts w:hint="eastAsia" w:ascii="Songti SC Black" w:hAnsi="Songti SC Black" w:eastAsia="Songti SC Black" w:cs="Songti SC Black"/>
          <w:b/>
          <w:bCs/>
        </w:rPr>
        <w:t>MBA联合会期待你的加入！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Blac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MGExNmNhYThiZWE1NmMyMWZmYzQ4OTg0NjY4OTQifQ=="/>
  </w:docVars>
  <w:rsids>
    <w:rsidRoot w:val="00000000"/>
    <w:rsid w:val="364727A7"/>
    <w:rsid w:val="56093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61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sz w:val="28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/>
      <w:kern w:val="0"/>
      <w:sz w:val="24"/>
      <w:lang w:val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Dark List Accent 5"/>
    <w:basedOn w:val="7"/>
    <w:qFormat/>
    <w:uiPriority w:val="61"/>
    <w:rPr>
      <w:color w:val="FFFFFF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zjdx</Company>
  <Pages>2</Pages>
  <Words>83</Words>
  <Characters>87</Characters>
  <Lines>1</Lines>
  <Paragraphs>1</Paragraphs>
  <TotalTime>1</TotalTime>
  <ScaleCrop>false</ScaleCrop>
  <LinksUpToDate>false</LinksUpToDate>
  <CharactersWithSpaces>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2023-03-28T14:23:00Z</dcterms:created>
  <dc:creator>zjdx</dc:creator>
  <cp:lastModifiedBy>杜宇</cp:lastModifiedBy>
  <cp:lastPrinted>2013-10-13T03:18:00Z</cp:lastPrinted>
  <dcterms:modified xsi:type="dcterms:W3CDTF">2024-05-29T03:05:28Z</dcterms:modified>
  <dc:title>第十届浙江大学MBA联合会报名表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6BA8AD0F03394B9F8EA6B563469AE9C1_13</vt:lpwstr>
  </property>
</Properties>
</file>