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B45" w:rsidRPr="00BD2AA3" w:rsidRDefault="00EE6780" w:rsidP="00BD2AA3">
      <w:pPr>
        <w:spacing w:line="30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关于</w:t>
      </w:r>
      <w:r w:rsidR="00543405" w:rsidRPr="00BD2AA3">
        <w:rPr>
          <w:rFonts w:asciiTheme="minorEastAsia" w:hAnsiTheme="minorEastAsia" w:hint="eastAsia"/>
          <w:b/>
          <w:sz w:val="24"/>
          <w:szCs w:val="24"/>
        </w:rPr>
        <w:t>提交复试申请及打印《考生信息表》</w:t>
      </w:r>
      <w:r>
        <w:rPr>
          <w:rFonts w:asciiTheme="minorEastAsia" w:hAnsiTheme="minorEastAsia" w:hint="eastAsia"/>
          <w:b/>
          <w:sz w:val="24"/>
          <w:szCs w:val="24"/>
        </w:rPr>
        <w:t>的</w:t>
      </w:r>
      <w:r w:rsidR="00543405" w:rsidRPr="00BD2AA3">
        <w:rPr>
          <w:rFonts w:asciiTheme="minorEastAsia" w:hAnsiTheme="minorEastAsia" w:hint="eastAsia"/>
          <w:b/>
          <w:sz w:val="24"/>
          <w:szCs w:val="24"/>
        </w:rPr>
        <w:t>办法</w:t>
      </w:r>
    </w:p>
    <w:p w:rsidR="00395B45" w:rsidRPr="00BD2AA3" w:rsidRDefault="00395B45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543405" w:rsidRPr="00BD2AA3" w:rsidRDefault="007E0C5B" w:rsidP="00BD2AA3">
      <w:pPr>
        <w:pStyle w:val="a7"/>
        <w:numPr>
          <w:ilvl w:val="0"/>
          <w:numId w:val="4"/>
        </w:numPr>
        <w:spacing w:line="30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BD2AA3">
        <w:rPr>
          <w:rFonts w:asciiTheme="minorEastAsia" w:hAnsiTheme="minorEastAsia" w:hint="eastAsia"/>
          <w:b/>
          <w:sz w:val="24"/>
          <w:szCs w:val="24"/>
        </w:rPr>
        <w:t>关于复试申请和打印《考生信息表》的办法</w:t>
      </w:r>
    </w:p>
    <w:p w:rsidR="00534252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第一步：登录电子科大MBA招生系统</w:t>
      </w:r>
    </w:p>
    <w:p w:rsidR="007028BC" w:rsidRPr="00BD2AA3" w:rsidRDefault="00534252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534252">
        <w:rPr>
          <w:rFonts w:asciiTheme="minorEastAsia" w:hAnsiTheme="minorEastAsia" w:hint="eastAsia"/>
          <w:b/>
          <w:sz w:val="24"/>
          <w:szCs w:val="24"/>
        </w:rPr>
        <w:t>网址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 w:rsidR="007028BC" w:rsidRPr="00BD2AA3">
        <w:rPr>
          <w:rFonts w:asciiTheme="minorEastAsia" w:hAnsiTheme="minorEastAsia"/>
          <w:sz w:val="24"/>
          <w:szCs w:val="24"/>
        </w:rPr>
        <w:t>http://www.mba.uestc.edu.cn/member/index.jhtml</w:t>
      </w:r>
    </w:p>
    <w:p w:rsidR="0013100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39170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C7" w:rsidRPr="00A56FD4" w:rsidRDefault="00115FC7" w:rsidP="00115FC7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>（1）</w:t>
      </w:r>
      <w:r w:rsidRPr="00A56FD4">
        <w:rPr>
          <w:rFonts w:hint="eastAsia"/>
          <w:color w:val="000000"/>
        </w:rPr>
        <w:t>凡在系统</w:t>
      </w:r>
      <w:r w:rsidR="00693669" w:rsidRPr="00A56FD4">
        <w:rPr>
          <w:rFonts w:hint="eastAsia"/>
          <w:color w:val="000000"/>
        </w:rPr>
        <w:t>（包括老系统和新系统</w:t>
      </w:r>
      <w:r w:rsidR="00693669">
        <w:rPr>
          <w:rFonts w:hint="eastAsia"/>
          <w:color w:val="000000"/>
        </w:rPr>
        <w:t>）</w:t>
      </w:r>
      <w:r w:rsidRPr="00A56FD4">
        <w:rPr>
          <w:rFonts w:hint="eastAsia"/>
          <w:color w:val="000000"/>
        </w:rPr>
        <w:t>中注册过的考生（无论是否参加提面）用注册时填写的电话</w:t>
      </w:r>
      <w:r>
        <w:rPr>
          <w:rFonts w:hint="eastAsia"/>
          <w:color w:val="000000"/>
        </w:rPr>
        <w:t>号码</w:t>
      </w:r>
      <w:r w:rsidRPr="00A56FD4">
        <w:rPr>
          <w:rFonts w:hint="eastAsia"/>
          <w:color w:val="000000"/>
        </w:rPr>
        <w:t>登录，</w:t>
      </w:r>
      <w:r>
        <w:rPr>
          <w:rFonts w:hint="eastAsia"/>
          <w:color w:val="000000"/>
        </w:rPr>
        <w:t>若忘记密码，请通过“忘记密码”找回</w:t>
      </w:r>
      <w:r w:rsidRPr="00A56FD4">
        <w:rPr>
          <w:rFonts w:hint="eastAsia"/>
          <w:color w:val="000000"/>
        </w:rPr>
        <w:t>；</w:t>
      </w:r>
      <w:r>
        <w:rPr>
          <w:rFonts w:hint="eastAsia"/>
          <w:color w:val="000000"/>
        </w:rPr>
        <w:t>若连续4次密码错误，账号将被锁定；请在尝试2次登录报错时，通过“忘记密码”找回。</w:t>
      </w:r>
    </w:p>
    <w:p w:rsidR="00115FC7" w:rsidRDefault="00115FC7" w:rsidP="00115FC7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>（2）</w:t>
      </w:r>
      <w:r w:rsidRPr="00A56FD4">
        <w:rPr>
          <w:rFonts w:hint="eastAsia"/>
          <w:color w:val="000000"/>
        </w:rPr>
        <w:t>未在系统中（包括新系统和老系统）注册过的考生，需要先注册，再登录。</w:t>
      </w:r>
    </w:p>
    <w:p w:rsidR="00115FC7" w:rsidRDefault="00115FC7" w:rsidP="00D90E20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>（3）若无法确定是否在系统中</w:t>
      </w:r>
      <w:r w:rsidRPr="00A56FD4">
        <w:rPr>
          <w:rFonts w:hint="eastAsia"/>
          <w:color w:val="000000"/>
        </w:rPr>
        <w:t>（包括新系统和老系统）</w:t>
      </w:r>
      <w:r>
        <w:rPr>
          <w:rFonts w:hint="eastAsia"/>
          <w:color w:val="000000"/>
        </w:rPr>
        <w:t>注册过，请先尝试注册，若提示“电话号码已存在”，则表示已注册过，请通过“忘记密码”找回。</w:t>
      </w:r>
    </w:p>
    <w:p w:rsidR="00115FC7" w:rsidRPr="007A70FE" w:rsidRDefault="00115FC7" w:rsidP="00115FC7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A56FD4">
        <w:rPr>
          <w:rFonts w:hint="eastAsia"/>
          <w:color w:val="000000"/>
        </w:rPr>
        <w:t>若登录过程中遇到任何问题，</w:t>
      </w:r>
      <w:r w:rsidR="00D90E20">
        <w:rPr>
          <w:rFonts w:hint="eastAsia"/>
          <w:color w:val="000000"/>
        </w:rPr>
        <w:t>请</w:t>
      </w:r>
      <w:r w:rsidRPr="00A56FD4">
        <w:rPr>
          <w:rFonts w:hint="eastAsia"/>
          <w:color w:val="000000"/>
        </w:rPr>
        <w:t>致电：028-83204365。</w:t>
      </w:r>
    </w:p>
    <w:p w:rsidR="007028B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367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52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EE6780">
        <w:rPr>
          <w:rFonts w:asciiTheme="minorEastAsia" w:hAnsiTheme="minorEastAsia" w:hint="eastAsia"/>
          <w:sz w:val="24"/>
          <w:szCs w:val="24"/>
        </w:rPr>
        <w:t>二</w:t>
      </w:r>
      <w:r w:rsidR="00534252">
        <w:rPr>
          <w:rFonts w:asciiTheme="minorEastAsia" w:hAnsiTheme="minorEastAsia" w:hint="eastAsia"/>
          <w:sz w:val="24"/>
          <w:szCs w:val="24"/>
        </w:rPr>
        <w:t>步：完善个人信息</w:t>
      </w:r>
    </w:p>
    <w:p w:rsidR="007028BC" w:rsidRPr="00BD2AA3" w:rsidRDefault="007028BC" w:rsidP="00534252">
      <w:pPr>
        <w:spacing w:line="30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所有信息均</w:t>
      </w:r>
      <w:r w:rsidR="00525967" w:rsidRPr="00BD2AA3">
        <w:rPr>
          <w:rFonts w:asciiTheme="minorEastAsia" w:hAnsiTheme="minorEastAsia" w:hint="eastAsia"/>
          <w:sz w:val="24"/>
          <w:szCs w:val="24"/>
        </w:rPr>
        <w:t>需准确</w:t>
      </w:r>
      <w:r w:rsidRPr="00BD2AA3">
        <w:rPr>
          <w:rFonts w:asciiTheme="minorEastAsia" w:hAnsiTheme="minorEastAsia" w:hint="eastAsia"/>
          <w:sz w:val="24"/>
          <w:szCs w:val="24"/>
        </w:rPr>
        <w:t>填写</w:t>
      </w:r>
      <w:r w:rsidR="00543405" w:rsidRPr="00BD2AA3">
        <w:rPr>
          <w:rFonts w:asciiTheme="minorEastAsia" w:hAnsiTheme="minorEastAsia" w:hint="eastAsia"/>
          <w:sz w:val="24"/>
          <w:szCs w:val="24"/>
        </w:rPr>
        <w:t>并上传</w:t>
      </w:r>
      <w:r w:rsidR="00525967" w:rsidRPr="00BD2AA3">
        <w:rPr>
          <w:rFonts w:asciiTheme="minorEastAsia" w:hAnsiTheme="minorEastAsia" w:hint="eastAsia"/>
          <w:sz w:val="24"/>
          <w:szCs w:val="24"/>
        </w:rPr>
        <w:t>相关附件。</w:t>
      </w:r>
    </w:p>
    <w:p w:rsidR="007028B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45266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58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534252">
        <w:rPr>
          <w:rFonts w:asciiTheme="minorEastAsia" w:hAnsiTheme="minorEastAsia" w:hint="eastAsia"/>
          <w:sz w:val="24"/>
          <w:szCs w:val="24"/>
        </w:rPr>
        <w:t>三</w:t>
      </w:r>
      <w:r w:rsidRPr="00BD2AA3">
        <w:rPr>
          <w:rFonts w:asciiTheme="minorEastAsia" w:hAnsiTheme="minorEastAsia" w:hint="eastAsia"/>
          <w:sz w:val="24"/>
          <w:szCs w:val="24"/>
        </w:rPr>
        <w:t>步：</w:t>
      </w:r>
      <w:r w:rsidR="00C21058">
        <w:rPr>
          <w:rFonts w:asciiTheme="minorEastAsia" w:hAnsiTheme="minorEastAsia" w:hint="eastAsia"/>
          <w:sz w:val="24"/>
          <w:szCs w:val="24"/>
        </w:rPr>
        <w:t>复试申请</w:t>
      </w:r>
      <w:r w:rsidR="00367B4F" w:rsidRPr="0007494A">
        <w:rPr>
          <w:rFonts w:asciiTheme="minorEastAsia" w:hAnsiTheme="minorEastAsia" w:hint="eastAsia"/>
          <w:sz w:val="24"/>
          <w:szCs w:val="24"/>
        </w:rPr>
        <w:t>（时间：3月18日-3月2</w:t>
      </w:r>
      <w:r w:rsidR="001667E4">
        <w:rPr>
          <w:rFonts w:asciiTheme="minorEastAsia" w:hAnsiTheme="minorEastAsia" w:hint="eastAsia"/>
          <w:sz w:val="24"/>
          <w:szCs w:val="24"/>
        </w:rPr>
        <w:t>2</w:t>
      </w:r>
      <w:r w:rsidR="00367B4F" w:rsidRPr="0007494A">
        <w:rPr>
          <w:rFonts w:asciiTheme="minorEastAsia" w:hAnsiTheme="minorEastAsia" w:hint="eastAsia"/>
          <w:sz w:val="24"/>
          <w:szCs w:val="24"/>
        </w:rPr>
        <w:t>日）</w:t>
      </w:r>
    </w:p>
    <w:p w:rsidR="0007494A" w:rsidRPr="0007494A" w:rsidRDefault="007028BC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07494A">
        <w:rPr>
          <w:rFonts w:asciiTheme="minorEastAsia" w:hAnsiTheme="minorEastAsia" w:hint="eastAsia"/>
          <w:sz w:val="24"/>
          <w:szCs w:val="24"/>
        </w:rPr>
        <w:t>点击</w:t>
      </w:r>
      <w:r w:rsidR="00D003C1">
        <w:rPr>
          <w:rFonts w:asciiTheme="minorEastAsia" w:hAnsiTheme="minorEastAsia" w:hint="eastAsia"/>
          <w:sz w:val="24"/>
          <w:szCs w:val="24"/>
        </w:rPr>
        <w:t>“</w:t>
      </w:r>
      <w:r w:rsidR="00D003C1" w:rsidRPr="0007494A">
        <w:rPr>
          <w:rFonts w:asciiTheme="minorEastAsia" w:hAnsiTheme="minorEastAsia" w:hint="eastAsia"/>
          <w:sz w:val="24"/>
          <w:szCs w:val="24"/>
        </w:rPr>
        <w:t>在线申请</w:t>
      </w:r>
      <w:r w:rsidR="00D003C1">
        <w:rPr>
          <w:rFonts w:asciiTheme="minorEastAsia" w:hAnsiTheme="minorEastAsia" w:hint="eastAsia"/>
          <w:sz w:val="24"/>
          <w:szCs w:val="24"/>
        </w:rPr>
        <w:t>”</w:t>
      </w:r>
      <w:r w:rsidR="002D1B73" w:rsidRPr="0007494A">
        <w:rPr>
          <w:rFonts w:asciiTheme="minorEastAsia" w:hAnsiTheme="minorEastAsia" w:hint="eastAsia"/>
          <w:sz w:val="24"/>
          <w:szCs w:val="24"/>
        </w:rPr>
        <w:t>中的</w:t>
      </w:r>
      <w:r w:rsidR="006C0F8C" w:rsidRPr="0007494A">
        <w:rPr>
          <w:rFonts w:asciiTheme="minorEastAsia" w:hAnsiTheme="minorEastAsia" w:hint="eastAsia"/>
          <w:sz w:val="24"/>
          <w:szCs w:val="24"/>
        </w:rPr>
        <w:t>“申请复试”；</w:t>
      </w:r>
    </w:p>
    <w:p w:rsidR="00E72AFD" w:rsidRDefault="0007494A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填写问卷。</w:t>
      </w:r>
      <w:r w:rsidR="006C0F8C" w:rsidRPr="0007494A">
        <w:rPr>
          <w:rFonts w:asciiTheme="minorEastAsia" w:hAnsiTheme="minorEastAsia" w:hint="eastAsia"/>
          <w:sz w:val="24"/>
          <w:szCs w:val="24"/>
        </w:rPr>
        <w:t>请认真填写</w:t>
      </w:r>
      <w:r w:rsidR="00E72AFD">
        <w:rPr>
          <w:rFonts w:asciiTheme="minorEastAsia" w:hAnsiTheme="minorEastAsia" w:hint="eastAsia"/>
          <w:sz w:val="24"/>
          <w:szCs w:val="24"/>
        </w:rPr>
        <w:t>问卷中的内容</w:t>
      </w:r>
      <w:r w:rsidR="006C0F8C" w:rsidRPr="0007494A">
        <w:rPr>
          <w:rFonts w:asciiTheme="minorEastAsia" w:hAnsiTheme="minorEastAsia" w:hint="eastAsia"/>
          <w:sz w:val="24"/>
          <w:szCs w:val="24"/>
        </w:rPr>
        <w:t>。</w:t>
      </w:r>
    </w:p>
    <w:p w:rsidR="00E72AFD" w:rsidRPr="0072524F" w:rsidRDefault="00E72AFD" w:rsidP="00E72AFD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72524F">
        <w:rPr>
          <w:rFonts w:asciiTheme="minorEastAsia" w:hAnsiTheme="minorEastAsia" w:hint="eastAsia"/>
          <w:sz w:val="24"/>
          <w:szCs w:val="24"/>
        </w:rPr>
        <w:t>填写“</w:t>
      </w:r>
      <w:r w:rsidR="007606F8" w:rsidRPr="0072524F">
        <w:rPr>
          <w:rFonts w:asciiTheme="minorEastAsia" w:hAnsiTheme="minorEastAsia" w:hint="eastAsia"/>
          <w:sz w:val="24"/>
          <w:szCs w:val="24"/>
        </w:rPr>
        <w:t>申请</w:t>
      </w:r>
      <w:r w:rsidRPr="0072524F">
        <w:rPr>
          <w:rFonts w:asciiTheme="minorEastAsia" w:hAnsiTheme="minorEastAsia" w:hint="eastAsia"/>
          <w:sz w:val="24"/>
          <w:szCs w:val="24"/>
        </w:rPr>
        <w:t>复试”中的各项信息。</w:t>
      </w:r>
    </w:p>
    <w:p w:rsidR="00EB6169" w:rsidRDefault="006C0F8C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07494A">
        <w:rPr>
          <w:rFonts w:asciiTheme="minorEastAsia" w:hAnsiTheme="minorEastAsia" w:hint="eastAsia"/>
          <w:sz w:val="24"/>
          <w:szCs w:val="24"/>
        </w:rPr>
        <w:t>选择脱产班的考生需要选择“录取类别”和“是否住宿”。</w:t>
      </w:r>
    </w:p>
    <w:p w:rsidR="007028BC" w:rsidRPr="0007494A" w:rsidRDefault="006C0F8C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07494A">
        <w:rPr>
          <w:rFonts w:asciiTheme="minorEastAsia" w:hAnsiTheme="minorEastAsia" w:hint="eastAsia"/>
          <w:sz w:val="24"/>
          <w:szCs w:val="24"/>
        </w:rPr>
        <w:t>填写完成后点击提交。</w:t>
      </w:r>
    </w:p>
    <w:p w:rsidR="007028B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6C0F8C" w:rsidRPr="00BD2AA3" w:rsidRDefault="006C0F8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454084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Default="006C0F8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CA379B">
        <w:rPr>
          <w:rFonts w:asciiTheme="minorEastAsia" w:hAnsiTheme="minorEastAsia" w:hint="eastAsia"/>
          <w:sz w:val="24"/>
          <w:szCs w:val="24"/>
        </w:rPr>
        <w:t>四</w:t>
      </w:r>
      <w:r w:rsidRPr="00BD2AA3">
        <w:rPr>
          <w:rFonts w:asciiTheme="minorEastAsia" w:hAnsiTheme="minorEastAsia" w:hint="eastAsia"/>
          <w:sz w:val="24"/>
          <w:szCs w:val="24"/>
        </w:rPr>
        <w:t>步：</w:t>
      </w:r>
      <w:r w:rsidR="00CA379B" w:rsidRPr="00955807">
        <w:rPr>
          <w:rFonts w:asciiTheme="minorEastAsia" w:hAnsiTheme="minorEastAsia" w:hint="eastAsia"/>
          <w:sz w:val="24"/>
          <w:szCs w:val="24"/>
        </w:rPr>
        <w:t>查看申请结果</w:t>
      </w:r>
    </w:p>
    <w:p w:rsidR="00CA379B" w:rsidRPr="00BD2AA3" w:rsidRDefault="007723D2" w:rsidP="00DA27F1">
      <w:pPr>
        <w:spacing w:line="30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55807">
        <w:rPr>
          <w:rFonts w:asciiTheme="minorEastAsia" w:hAnsiTheme="minorEastAsia" w:hint="eastAsia"/>
          <w:sz w:val="24"/>
          <w:szCs w:val="24"/>
        </w:rPr>
        <w:t>3月2</w:t>
      </w:r>
      <w:r w:rsidR="0072524F">
        <w:rPr>
          <w:rFonts w:asciiTheme="minorEastAsia" w:hAnsiTheme="minorEastAsia" w:hint="eastAsia"/>
          <w:sz w:val="24"/>
          <w:szCs w:val="24"/>
        </w:rPr>
        <w:t>3</w:t>
      </w:r>
      <w:r w:rsidRPr="00955807">
        <w:rPr>
          <w:rFonts w:asciiTheme="minorEastAsia" w:hAnsiTheme="minorEastAsia" w:hint="eastAsia"/>
          <w:sz w:val="24"/>
          <w:szCs w:val="24"/>
        </w:rPr>
        <w:t>日在</w:t>
      </w:r>
      <w:r w:rsidR="00955807">
        <w:rPr>
          <w:rFonts w:asciiTheme="minorEastAsia" w:hAnsiTheme="minorEastAsia" w:hint="eastAsia"/>
          <w:sz w:val="24"/>
          <w:szCs w:val="24"/>
        </w:rPr>
        <w:t>“</w:t>
      </w:r>
      <w:r w:rsidRPr="00955807">
        <w:rPr>
          <w:rFonts w:asciiTheme="minorEastAsia" w:hAnsiTheme="minorEastAsia" w:hint="eastAsia"/>
          <w:sz w:val="24"/>
          <w:szCs w:val="24"/>
        </w:rPr>
        <w:t>进度查询</w:t>
      </w:r>
      <w:r w:rsidR="00955807">
        <w:rPr>
          <w:rFonts w:asciiTheme="minorEastAsia" w:hAnsiTheme="minorEastAsia" w:hint="eastAsia"/>
          <w:sz w:val="24"/>
          <w:szCs w:val="24"/>
        </w:rPr>
        <w:t>”</w:t>
      </w:r>
      <w:r w:rsidR="00CA379B">
        <w:rPr>
          <w:rFonts w:asciiTheme="minorEastAsia" w:hAnsiTheme="minorEastAsia" w:hint="eastAsia"/>
          <w:sz w:val="24"/>
          <w:szCs w:val="24"/>
        </w:rPr>
        <w:t>查看申请结果</w:t>
      </w:r>
      <w:r w:rsidR="00BE26D4" w:rsidRPr="00955807">
        <w:rPr>
          <w:rFonts w:asciiTheme="minorEastAsia" w:hAnsiTheme="minorEastAsia" w:hint="eastAsia"/>
          <w:sz w:val="24"/>
          <w:szCs w:val="24"/>
        </w:rPr>
        <w:t>。</w:t>
      </w:r>
      <w:r w:rsidR="00CA379B" w:rsidRPr="00CA379B">
        <w:rPr>
          <w:rFonts w:asciiTheme="minorEastAsia" w:hAnsiTheme="minorEastAsia" w:hint="eastAsia"/>
          <w:sz w:val="24"/>
          <w:szCs w:val="24"/>
        </w:rPr>
        <w:t>系统显示“进入XXX复试”，且有复试分组信息，则表示有复试资格。</w:t>
      </w:r>
    </w:p>
    <w:p w:rsidR="006C0F8C" w:rsidRDefault="006C0F8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543405" w:rsidRDefault="00864C2F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407679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07" w:rsidRDefault="00955807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955807" w:rsidRDefault="00955807" w:rsidP="00955807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4031FE">
        <w:rPr>
          <w:rFonts w:asciiTheme="minorEastAsia" w:hAnsiTheme="minorEastAsia" w:hint="eastAsia"/>
          <w:sz w:val="24"/>
          <w:szCs w:val="24"/>
        </w:rPr>
        <w:t>五</w:t>
      </w:r>
      <w:r w:rsidRPr="00BD2AA3">
        <w:rPr>
          <w:rFonts w:asciiTheme="minorEastAsia" w:hAnsiTheme="minorEastAsia" w:hint="eastAsia"/>
          <w:sz w:val="24"/>
          <w:szCs w:val="24"/>
        </w:rPr>
        <w:t>步：</w:t>
      </w:r>
      <w:r>
        <w:rPr>
          <w:rFonts w:asciiTheme="minorEastAsia" w:hAnsiTheme="minorEastAsia" w:hint="eastAsia"/>
          <w:sz w:val="24"/>
          <w:szCs w:val="24"/>
        </w:rPr>
        <w:t>打印《考生信息表》</w:t>
      </w:r>
    </w:p>
    <w:p w:rsidR="00955807" w:rsidRPr="00BD2AA3" w:rsidRDefault="00955807" w:rsidP="004031FE">
      <w:pPr>
        <w:spacing w:line="30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点击“在线申请”，选择“申请复试”，点击“打印”按钮，打印《考生信息表》5份</w:t>
      </w:r>
      <w:r w:rsidRPr="00BD2AA3">
        <w:rPr>
          <w:rFonts w:asciiTheme="minorEastAsia" w:hAnsiTheme="minorEastAsia" w:hint="eastAsia"/>
          <w:b/>
          <w:color w:val="FF0000"/>
          <w:sz w:val="24"/>
          <w:szCs w:val="24"/>
        </w:rPr>
        <w:t>（需要参加综合面试的考生须打印，其余考生无需打印）</w:t>
      </w:r>
      <w:r w:rsidRPr="00BD2AA3">
        <w:rPr>
          <w:rFonts w:asciiTheme="minorEastAsia" w:hAnsiTheme="minorEastAsia" w:hint="eastAsia"/>
          <w:sz w:val="24"/>
          <w:szCs w:val="24"/>
        </w:rPr>
        <w:t>。</w:t>
      </w:r>
    </w:p>
    <w:p w:rsidR="00955807" w:rsidRPr="00955807" w:rsidRDefault="00955807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543405" w:rsidRPr="00BD2AA3" w:rsidRDefault="00543405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401885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5B" w:rsidRPr="00BD2AA3" w:rsidRDefault="007E0C5B" w:rsidP="00BD2AA3">
      <w:pPr>
        <w:pStyle w:val="a6"/>
        <w:numPr>
          <w:ilvl w:val="0"/>
          <w:numId w:val="4"/>
        </w:numPr>
        <w:spacing w:before="0" w:beforeAutospacing="0" w:after="0" w:afterAutospacing="0" w:line="300" w:lineRule="auto"/>
        <w:ind w:right="601"/>
        <w:rPr>
          <w:rFonts w:asciiTheme="minorEastAsia" w:eastAsiaTheme="minorEastAsia" w:hAnsiTheme="minorEastAsia"/>
          <w:b/>
        </w:rPr>
      </w:pPr>
      <w:r w:rsidRPr="00BD2AA3">
        <w:rPr>
          <w:rFonts w:asciiTheme="minorEastAsia" w:eastAsiaTheme="minorEastAsia" w:hAnsiTheme="minorEastAsia" w:hint="eastAsia"/>
          <w:b/>
        </w:rPr>
        <w:t>“录取类别”</w:t>
      </w:r>
      <w:r w:rsidR="00E923D1">
        <w:rPr>
          <w:rFonts w:asciiTheme="minorEastAsia" w:eastAsiaTheme="minorEastAsia" w:hAnsiTheme="minorEastAsia" w:hint="eastAsia"/>
          <w:b/>
        </w:rPr>
        <w:t>的说明</w:t>
      </w:r>
    </w:p>
    <w:tbl>
      <w:tblPr>
        <w:tblW w:w="10463" w:type="dxa"/>
        <w:jc w:val="center"/>
        <w:tblInd w:w="-333" w:type="dxa"/>
        <w:tblCellMar>
          <w:left w:w="0" w:type="dxa"/>
          <w:right w:w="0" w:type="dxa"/>
        </w:tblCellMar>
        <w:tblLook w:val="04A0"/>
      </w:tblPr>
      <w:tblGrid>
        <w:gridCol w:w="992"/>
        <w:gridCol w:w="953"/>
        <w:gridCol w:w="1285"/>
        <w:gridCol w:w="992"/>
        <w:gridCol w:w="1134"/>
        <w:gridCol w:w="1418"/>
        <w:gridCol w:w="1984"/>
        <w:gridCol w:w="1705"/>
      </w:tblGrid>
      <w:tr w:rsidR="007E0C5B" w:rsidRPr="00BD2AA3" w:rsidTr="007E0C5B">
        <w:trPr>
          <w:jc w:val="center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性质</w:t>
            </w:r>
          </w:p>
        </w:tc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发证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学习形式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学习时间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录取类别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派遣证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就业协议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奖助学金</w:t>
            </w:r>
          </w:p>
        </w:tc>
      </w:tr>
      <w:tr w:rsidR="007E0C5B" w:rsidRPr="00BD2AA3" w:rsidTr="007E0C5B">
        <w:trPr>
          <w:jc w:val="center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全日制</w:t>
            </w:r>
          </w:p>
        </w:tc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全日制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毕业证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学位证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周一到周五脱产学习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ind w:firstLine="90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2-3年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1）非定向即自筹(调档)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2）定向即委培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1）非定向即自筹（调档）有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2）定向即委培没有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1）非定向（调档）有</w:t>
            </w:r>
          </w:p>
          <w:p w:rsidR="007E0C5B" w:rsidRPr="00BD2AA3" w:rsidRDefault="007E0C5B" w:rsidP="00BD2AA3">
            <w:pPr>
              <w:widowControl/>
              <w:spacing w:line="300" w:lineRule="auto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2）定向无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录取类别为非定向即自筹的可申请奖助学金。</w:t>
            </w:r>
          </w:p>
        </w:tc>
      </w:tr>
      <w:tr w:rsidR="007E0C5B" w:rsidRPr="00BD2AA3" w:rsidTr="007E0C5B">
        <w:trPr>
          <w:jc w:val="center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非全日制</w:t>
            </w:r>
          </w:p>
        </w:tc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非全日制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毕业证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学位证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周末班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晚班</w:t>
            </w:r>
          </w:p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集中班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2.5-5年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ind w:firstLine="180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定向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ind w:firstLine="180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无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无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E0C5B" w:rsidRPr="00BD2AA3" w:rsidRDefault="007E0C5B" w:rsidP="00BD2AA3">
            <w:pPr>
              <w:widowControl/>
              <w:spacing w:line="300" w:lineRule="auto"/>
              <w:ind w:firstLine="180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BD2AA3">
              <w:rPr>
                <w:rFonts w:asciiTheme="minorEastAsia" w:hAnsiTheme="minorEastAsia" w:cs="宋体" w:hint="eastAsia"/>
                <w:color w:val="313131"/>
                <w:kern w:val="0"/>
                <w:sz w:val="24"/>
                <w:szCs w:val="24"/>
                <w:shd w:val="clear" w:color="auto" w:fill="FFFFFF"/>
              </w:rPr>
              <w:t>非全日制专业学位不能申请奖助学金。</w:t>
            </w:r>
          </w:p>
        </w:tc>
      </w:tr>
    </w:tbl>
    <w:p w:rsidR="007E0C5B" w:rsidRPr="00BD2AA3" w:rsidRDefault="007E0C5B" w:rsidP="00BD2AA3">
      <w:pPr>
        <w:widowControl/>
        <w:shd w:val="clear" w:color="auto" w:fill="FFFFFF"/>
        <w:spacing w:line="300" w:lineRule="auto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说明：</w:t>
      </w:r>
      <w:r w:rsidR="00525967"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（1）</w:t>
      </w: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性质</w:t>
      </w:r>
    </w:p>
    <w:p w:rsidR="007E0C5B" w:rsidRPr="00BD2AA3" w:rsidRDefault="007E0C5B" w:rsidP="00BD2AA3">
      <w:pPr>
        <w:widowControl/>
        <w:shd w:val="clear" w:color="auto" w:fill="FFFFFF"/>
        <w:spacing w:line="300" w:lineRule="auto"/>
        <w:ind w:left="1548" w:hanging="735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全日制：全日制研究生完成学业后将颁发毕业证（即学历证）和学位证。</w:t>
      </w:r>
    </w:p>
    <w:p w:rsidR="007E0C5B" w:rsidRPr="00BD2AA3" w:rsidRDefault="007E0C5B" w:rsidP="00BD2AA3">
      <w:pPr>
        <w:widowControl/>
        <w:shd w:val="clear" w:color="auto" w:fill="FFFFFF"/>
        <w:spacing w:line="300" w:lineRule="auto"/>
        <w:ind w:left="1548" w:hanging="735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非全日制：非全日制研究生完成学业后将颁发毕业证（即学历证）和学位证。</w:t>
      </w:r>
    </w:p>
    <w:p w:rsidR="007E0C5B" w:rsidRPr="00BD2AA3" w:rsidRDefault="00525967" w:rsidP="00BD2AA3">
      <w:pPr>
        <w:widowControl/>
        <w:shd w:val="clear" w:color="auto" w:fill="FFFFFF"/>
        <w:spacing w:line="300" w:lineRule="auto"/>
        <w:ind w:left="857" w:hanging="315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（2）</w:t>
      </w:r>
      <w:r w:rsidR="007E0C5B"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录取类别</w:t>
      </w:r>
    </w:p>
    <w:p w:rsidR="007E0C5B" w:rsidRPr="00BD2AA3" w:rsidRDefault="007E0C5B" w:rsidP="00BD2AA3">
      <w:pPr>
        <w:widowControl/>
        <w:shd w:val="clear" w:color="auto" w:fill="FFFFFF"/>
        <w:spacing w:line="300" w:lineRule="auto"/>
        <w:ind w:left="1443" w:hanging="630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t>自筹：入学须调入个人档案，毕业后由学校统一派遣。</w:t>
      </w:r>
    </w:p>
    <w:p w:rsidR="007E0C5B" w:rsidRPr="00BD2AA3" w:rsidRDefault="007E0C5B" w:rsidP="00BD2AA3">
      <w:pPr>
        <w:widowControl/>
        <w:shd w:val="clear" w:color="auto" w:fill="FFFFFF"/>
        <w:spacing w:line="300" w:lineRule="auto"/>
        <w:ind w:left="1443" w:hanging="630"/>
        <w:jc w:val="left"/>
        <w:rPr>
          <w:rFonts w:asciiTheme="minorEastAsia" w:hAnsiTheme="minorEastAsia" w:cs="宋体"/>
          <w:color w:val="313131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color w:val="313131"/>
          <w:kern w:val="0"/>
          <w:sz w:val="24"/>
          <w:szCs w:val="24"/>
        </w:rPr>
        <w:lastRenderedPageBreak/>
        <w:t>委培：入学须签订委培协议（考生与学校签订双方协议或考生与学校、单位三方签订委托培养协议），不调入个人档案，毕业后按委培协议执行。</w:t>
      </w:r>
    </w:p>
    <w:p w:rsidR="007351C4" w:rsidRPr="00BD2AA3" w:rsidRDefault="00E923D1" w:rsidP="00BD2AA3">
      <w:pPr>
        <w:pStyle w:val="a6"/>
        <w:numPr>
          <w:ilvl w:val="0"/>
          <w:numId w:val="4"/>
        </w:numPr>
        <w:spacing w:before="0" w:beforeAutospacing="0" w:after="0" w:afterAutospacing="0" w:line="300" w:lineRule="auto"/>
        <w:ind w:right="601"/>
        <w:rPr>
          <w:rFonts w:asciiTheme="minorEastAsia" w:eastAsiaTheme="minorEastAsia" w:hAnsiTheme="minorEastAsia"/>
          <w:b/>
        </w:rPr>
      </w:pPr>
      <w:r w:rsidRPr="00BD2AA3">
        <w:rPr>
          <w:rFonts w:asciiTheme="minorEastAsia" w:eastAsiaTheme="minorEastAsia" w:hAnsiTheme="minorEastAsia" w:hint="eastAsia"/>
          <w:b/>
        </w:rPr>
        <w:t xml:space="preserve"> </w:t>
      </w:r>
      <w:r w:rsidR="009353E1" w:rsidRPr="00BD2AA3">
        <w:rPr>
          <w:rFonts w:asciiTheme="minorEastAsia" w:eastAsiaTheme="minorEastAsia" w:hAnsiTheme="minorEastAsia" w:hint="eastAsia"/>
          <w:b/>
        </w:rPr>
        <w:t>“报读班别”填写说明</w:t>
      </w:r>
    </w:p>
    <w:p w:rsidR="009353E1" w:rsidRPr="00BD2AA3" w:rsidRDefault="009353E1" w:rsidP="00BD2AA3">
      <w:pPr>
        <w:spacing w:line="30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kern w:val="0"/>
          <w:sz w:val="24"/>
          <w:szCs w:val="24"/>
        </w:rPr>
        <w:t>考生根据自身情况，选择“报读班别”，从2017级起我校MBA将开设晚班、集中班、周末班、脱产班。</w:t>
      </w:r>
    </w:p>
    <w:p w:rsidR="009353E1" w:rsidRPr="00BD2AA3" w:rsidRDefault="009353E1" w:rsidP="00BD2AA3">
      <w:pPr>
        <w:pStyle w:val="a6"/>
        <w:spacing w:before="0" w:beforeAutospacing="0" w:after="0" w:afterAutospacing="0" w:line="300" w:lineRule="auto"/>
        <w:ind w:right="601"/>
        <w:rPr>
          <w:rFonts w:asciiTheme="minorEastAsia" w:eastAsiaTheme="minorEastAsia" w:hAnsiTheme="minorEastAsia"/>
        </w:rPr>
      </w:pPr>
      <w:r w:rsidRPr="00BD2AA3">
        <w:rPr>
          <w:rFonts w:asciiTheme="minorEastAsia" w:eastAsiaTheme="minorEastAsia" w:hAnsiTheme="minorEastAsia" w:hint="eastAsia"/>
        </w:rPr>
        <w:t>说明：</w:t>
      </w:r>
    </w:p>
    <w:p w:rsidR="00BB00BB" w:rsidRPr="00BD2AA3" w:rsidRDefault="00BB00BB" w:rsidP="00BD2AA3">
      <w:pPr>
        <w:pStyle w:val="a6"/>
        <w:spacing w:before="0" w:beforeAutospacing="0" w:after="0" w:afterAutospacing="0" w:line="300" w:lineRule="auto"/>
        <w:ind w:right="601"/>
        <w:rPr>
          <w:rFonts w:asciiTheme="minorEastAsia" w:eastAsiaTheme="minorEastAsia" w:hAnsiTheme="minorEastAsia"/>
          <w:b/>
        </w:rPr>
      </w:pPr>
      <w:r w:rsidRPr="00BD2AA3">
        <w:rPr>
          <w:rFonts w:asciiTheme="minorEastAsia" w:eastAsiaTheme="minorEastAsia" w:hAnsiTheme="minorEastAsia" w:hint="eastAsia"/>
          <w:b/>
        </w:rPr>
        <w:t>非全日制：</w:t>
      </w:r>
    </w:p>
    <w:p w:rsidR="009353E1" w:rsidRPr="00BD2AA3" w:rsidRDefault="00C75BE4" w:rsidP="00BD2AA3">
      <w:pPr>
        <w:numPr>
          <w:ilvl w:val="0"/>
          <w:numId w:val="2"/>
        </w:numPr>
        <w:spacing w:line="300" w:lineRule="auto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MBA</w:t>
      </w:r>
      <w:r w:rsidR="009353E1" w:rsidRPr="00BD2AA3">
        <w:rPr>
          <w:rFonts w:asciiTheme="minorEastAsia" w:hAnsiTheme="minorEastAsia" w:cs="宋体" w:hint="eastAsia"/>
          <w:kern w:val="0"/>
          <w:sz w:val="24"/>
          <w:szCs w:val="24"/>
        </w:rPr>
        <w:t>晚班：每周二、四晚加周六或周日全天开课，且需达到开班人数才会开班；</w:t>
      </w:r>
    </w:p>
    <w:p w:rsidR="009353E1" w:rsidRPr="00BD2AA3" w:rsidRDefault="00C75BE4" w:rsidP="00BD2AA3">
      <w:pPr>
        <w:numPr>
          <w:ilvl w:val="0"/>
          <w:numId w:val="2"/>
        </w:numPr>
        <w:spacing w:line="300" w:lineRule="auto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MBA</w:t>
      </w:r>
      <w:r w:rsidR="009353E1" w:rsidRPr="00BD2AA3">
        <w:rPr>
          <w:rFonts w:asciiTheme="minorEastAsia" w:hAnsiTheme="minorEastAsia" w:cs="宋体" w:hint="eastAsia"/>
          <w:kern w:val="0"/>
          <w:sz w:val="24"/>
          <w:szCs w:val="24"/>
        </w:rPr>
        <w:t>集中班：每月集中一周，或每学期集中一个月，且需达到开班人数才会开班；</w:t>
      </w:r>
    </w:p>
    <w:p w:rsidR="009353E1" w:rsidRDefault="00C75BE4" w:rsidP="00BD2AA3">
      <w:pPr>
        <w:numPr>
          <w:ilvl w:val="0"/>
          <w:numId w:val="2"/>
        </w:numPr>
        <w:spacing w:line="300" w:lineRule="auto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MBA</w:t>
      </w:r>
      <w:r w:rsidR="009353E1" w:rsidRPr="00BD2AA3">
        <w:rPr>
          <w:rFonts w:asciiTheme="minorEastAsia" w:hAnsiTheme="minorEastAsia" w:cs="宋体" w:hint="eastAsia"/>
          <w:kern w:val="0"/>
          <w:sz w:val="24"/>
          <w:szCs w:val="24"/>
        </w:rPr>
        <w:t>周末班：每周周末连续两天上课，法定节假日除外；</w:t>
      </w:r>
    </w:p>
    <w:p w:rsidR="00C75BE4" w:rsidRPr="00BD2AA3" w:rsidRDefault="00C75BE4" w:rsidP="00BD2AA3">
      <w:pPr>
        <w:numPr>
          <w:ilvl w:val="0"/>
          <w:numId w:val="2"/>
        </w:numPr>
        <w:spacing w:line="300" w:lineRule="auto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EMBA集中班：</w:t>
      </w:r>
      <w:r w:rsidR="00C042CE" w:rsidRPr="00C042CE">
        <w:rPr>
          <w:rFonts w:asciiTheme="minorEastAsia" w:hAnsiTheme="minorEastAsia" w:cs="宋体" w:hint="eastAsia"/>
          <w:kern w:val="0"/>
          <w:sz w:val="24"/>
          <w:szCs w:val="24"/>
        </w:rPr>
        <w:t>每月集中授课1-2次，每次2-4天（含周末）</w:t>
      </w:r>
    </w:p>
    <w:p w:rsidR="00BB00BB" w:rsidRPr="00BD2AA3" w:rsidRDefault="00BB00BB" w:rsidP="00BD2AA3">
      <w:pPr>
        <w:spacing w:line="300" w:lineRule="auto"/>
        <w:rPr>
          <w:rFonts w:asciiTheme="minorEastAsia" w:hAnsiTheme="minorEastAsia" w:cs="宋体"/>
          <w:b/>
          <w:kern w:val="0"/>
          <w:sz w:val="24"/>
          <w:szCs w:val="24"/>
        </w:rPr>
      </w:pPr>
      <w:r w:rsidRPr="00BD2AA3">
        <w:rPr>
          <w:rFonts w:asciiTheme="minorEastAsia" w:hAnsiTheme="minorEastAsia" w:cs="宋体" w:hint="eastAsia"/>
          <w:b/>
          <w:kern w:val="0"/>
          <w:sz w:val="24"/>
          <w:szCs w:val="24"/>
        </w:rPr>
        <w:t>全日制：</w:t>
      </w:r>
    </w:p>
    <w:p w:rsidR="009353E1" w:rsidRPr="00BD2AA3" w:rsidRDefault="00923DD6" w:rsidP="00BD2AA3">
      <w:pPr>
        <w:spacing w:line="300" w:lineRule="auto"/>
        <w:ind w:left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MBA</w:t>
      </w:r>
      <w:r w:rsidR="009353E1" w:rsidRPr="00BD2AA3">
        <w:rPr>
          <w:rFonts w:asciiTheme="minorEastAsia" w:hAnsiTheme="minorEastAsia" w:cs="宋体" w:hint="eastAsia"/>
          <w:kern w:val="0"/>
          <w:sz w:val="24"/>
          <w:szCs w:val="24"/>
        </w:rPr>
        <w:t>脱产班：全日制只有脱产班一种学习方式；周一至周五上课，课程</w:t>
      </w:r>
      <w:r w:rsidR="00525967" w:rsidRPr="00BD2AA3">
        <w:rPr>
          <w:rFonts w:asciiTheme="minorEastAsia" w:hAnsiTheme="minorEastAsia" w:cs="宋体" w:hint="eastAsia"/>
          <w:kern w:val="0"/>
          <w:sz w:val="24"/>
          <w:szCs w:val="24"/>
        </w:rPr>
        <w:t>学习</w:t>
      </w:r>
      <w:r w:rsidR="009353E1" w:rsidRPr="00BD2AA3">
        <w:rPr>
          <w:rFonts w:asciiTheme="minorEastAsia" w:hAnsiTheme="minorEastAsia" w:cs="宋体" w:hint="eastAsia"/>
          <w:kern w:val="0"/>
          <w:sz w:val="24"/>
          <w:szCs w:val="24"/>
        </w:rPr>
        <w:t>时间9个月。</w:t>
      </w:r>
    </w:p>
    <w:p w:rsidR="009353E1" w:rsidRPr="00BD2AA3" w:rsidRDefault="009353E1" w:rsidP="00BD2AA3">
      <w:pPr>
        <w:spacing w:line="300" w:lineRule="auto"/>
        <w:ind w:firstLine="420"/>
        <w:rPr>
          <w:rFonts w:asciiTheme="minorEastAsia" w:hAnsiTheme="minorEastAsia"/>
          <w:b/>
          <w:color w:val="FF0000"/>
          <w:sz w:val="24"/>
          <w:szCs w:val="24"/>
        </w:rPr>
      </w:pPr>
      <w:r w:rsidRPr="00BD2AA3">
        <w:rPr>
          <w:rFonts w:asciiTheme="minorEastAsia" w:hAnsiTheme="minorEastAsia" w:hint="eastAsia"/>
          <w:b/>
          <w:color w:val="FF0000"/>
          <w:sz w:val="24"/>
          <w:szCs w:val="24"/>
        </w:rPr>
        <w:t>特别提示：考生被我校录取后，复试申请中所有信息将直接进入录取库，请各位考生务必仔细填写。</w:t>
      </w:r>
    </w:p>
    <w:p w:rsidR="009353E1" w:rsidRPr="00BD2AA3" w:rsidRDefault="009353E1" w:rsidP="00BD2AA3">
      <w:pPr>
        <w:pStyle w:val="a6"/>
        <w:spacing w:before="0" w:beforeAutospacing="0" w:after="0" w:afterAutospacing="0" w:line="300" w:lineRule="auto"/>
        <w:ind w:right="601"/>
        <w:rPr>
          <w:rFonts w:asciiTheme="minorEastAsia" w:eastAsiaTheme="minorEastAsia" w:hAnsiTheme="minorEastAsia"/>
          <w:b/>
        </w:rPr>
      </w:pPr>
    </w:p>
    <w:p w:rsidR="007E0C5B" w:rsidRPr="00BD2AA3" w:rsidRDefault="007E0C5B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sectPr w:rsidR="007E0C5B" w:rsidRPr="00BD2AA3" w:rsidSect="0013100C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78D" w:rsidRDefault="00A4078D" w:rsidP="007028BC">
      <w:r>
        <w:separator/>
      </w:r>
    </w:p>
  </w:endnote>
  <w:endnote w:type="continuationSeparator" w:id="1">
    <w:p w:rsidR="00A4078D" w:rsidRDefault="00A4078D" w:rsidP="00702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swiss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78D" w:rsidRDefault="00A4078D" w:rsidP="007028BC">
      <w:r>
        <w:separator/>
      </w:r>
    </w:p>
  </w:footnote>
  <w:footnote w:type="continuationSeparator" w:id="1">
    <w:p w:rsidR="00A4078D" w:rsidRDefault="00A4078D" w:rsidP="00702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215" w:rsidRDefault="00E27215" w:rsidP="00E27215">
    <w:pPr>
      <w:pStyle w:val="a3"/>
      <w:tabs>
        <w:tab w:val="left" w:pos="285"/>
        <w:tab w:val="right" w:pos="9638"/>
      </w:tabs>
      <w:wordWrap w:val="0"/>
      <w:ind w:right="725"/>
      <w:jc w:val="both"/>
    </w:pPr>
    <w:r>
      <w:rPr>
        <w:noProof/>
        <w:color w:val="000000"/>
      </w:rPr>
      <w:drawing>
        <wp:inline distT="0" distB="0" distL="0" distR="0">
          <wp:extent cx="2466975" cy="533400"/>
          <wp:effectExtent l="19050" t="0" r="9525" b="0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color w:val="000000"/>
      </w:rPr>
      <w:t xml:space="preserve">          </w:t>
    </w:r>
    <w:r>
      <w:rPr>
        <w:noProof/>
        <w:color w:val="000000"/>
      </w:rPr>
      <w:drawing>
        <wp:inline distT="0" distB="0" distL="0" distR="0">
          <wp:extent cx="1571625" cy="381000"/>
          <wp:effectExtent l="19050" t="0" r="9525" b="0"/>
          <wp:docPr id="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楷体_GB2312" w:eastAsia="楷体_GB2312" w:hAnsi="ˎ̥" w:cs="宋体" w:hint="eastAsia"/>
        <w:b/>
        <w:color w:val="000080"/>
        <w:w w:val="90"/>
        <w:kern w:val="0"/>
        <w:sz w:val="32"/>
        <w:szCs w:val="3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E036C"/>
    <w:multiLevelType w:val="hybridMultilevel"/>
    <w:tmpl w:val="0B94B2C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F4C4DCB"/>
    <w:multiLevelType w:val="hybridMultilevel"/>
    <w:tmpl w:val="C1FA1D5C"/>
    <w:lvl w:ilvl="0" w:tplc="2BAE3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7B66D8"/>
    <w:multiLevelType w:val="hybridMultilevel"/>
    <w:tmpl w:val="A9383A40"/>
    <w:lvl w:ilvl="0" w:tplc="00F0588E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6300B4A"/>
    <w:multiLevelType w:val="hybridMultilevel"/>
    <w:tmpl w:val="6FBAC232"/>
    <w:lvl w:ilvl="0" w:tplc="833AE1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AF2EB1"/>
    <w:multiLevelType w:val="hybridMultilevel"/>
    <w:tmpl w:val="774AD282"/>
    <w:lvl w:ilvl="0" w:tplc="4D44A2F2">
      <w:start w:val="1"/>
      <w:numFmt w:val="decimal"/>
      <w:lvlText w:val="（%1）"/>
      <w:lvlJc w:val="left"/>
      <w:pPr>
        <w:ind w:left="360" w:hanging="36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ECE07DF"/>
    <w:multiLevelType w:val="hybridMultilevel"/>
    <w:tmpl w:val="67604926"/>
    <w:lvl w:ilvl="0" w:tplc="98A43B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28BC"/>
    <w:rsid w:val="000244CE"/>
    <w:rsid w:val="0007494A"/>
    <w:rsid w:val="000E583A"/>
    <w:rsid w:val="00101142"/>
    <w:rsid w:val="00115FC7"/>
    <w:rsid w:val="0013100C"/>
    <w:rsid w:val="001322C5"/>
    <w:rsid w:val="001667E4"/>
    <w:rsid w:val="00195B68"/>
    <w:rsid w:val="001F2EE4"/>
    <w:rsid w:val="00263A14"/>
    <w:rsid w:val="002C1697"/>
    <w:rsid w:val="002D1B73"/>
    <w:rsid w:val="002F10AF"/>
    <w:rsid w:val="00354642"/>
    <w:rsid w:val="00367B4F"/>
    <w:rsid w:val="00395B45"/>
    <w:rsid w:val="003C1B90"/>
    <w:rsid w:val="004031FE"/>
    <w:rsid w:val="00414B38"/>
    <w:rsid w:val="00426D09"/>
    <w:rsid w:val="00442E39"/>
    <w:rsid w:val="00451463"/>
    <w:rsid w:val="00472E7A"/>
    <w:rsid w:val="00482D13"/>
    <w:rsid w:val="004C0307"/>
    <w:rsid w:val="004C653E"/>
    <w:rsid w:val="00525967"/>
    <w:rsid w:val="00534252"/>
    <w:rsid w:val="00543405"/>
    <w:rsid w:val="0064128D"/>
    <w:rsid w:val="00693669"/>
    <w:rsid w:val="006C0F8C"/>
    <w:rsid w:val="007028BC"/>
    <w:rsid w:val="00722B4E"/>
    <w:rsid w:val="0072524F"/>
    <w:rsid w:val="007351C4"/>
    <w:rsid w:val="00742182"/>
    <w:rsid w:val="007606F8"/>
    <w:rsid w:val="007723D2"/>
    <w:rsid w:val="00772654"/>
    <w:rsid w:val="007751A7"/>
    <w:rsid w:val="007A2FB1"/>
    <w:rsid w:val="007E0C5B"/>
    <w:rsid w:val="00814755"/>
    <w:rsid w:val="00864C2F"/>
    <w:rsid w:val="0089700F"/>
    <w:rsid w:val="008A4AC0"/>
    <w:rsid w:val="00923DD6"/>
    <w:rsid w:val="009353E1"/>
    <w:rsid w:val="00955807"/>
    <w:rsid w:val="009C674A"/>
    <w:rsid w:val="009E6E24"/>
    <w:rsid w:val="00A4078D"/>
    <w:rsid w:val="00A55C88"/>
    <w:rsid w:val="00A61077"/>
    <w:rsid w:val="00A76055"/>
    <w:rsid w:val="00AE09F7"/>
    <w:rsid w:val="00B05E20"/>
    <w:rsid w:val="00B06107"/>
    <w:rsid w:val="00B53CA5"/>
    <w:rsid w:val="00B62A99"/>
    <w:rsid w:val="00B94366"/>
    <w:rsid w:val="00BB00BB"/>
    <w:rsid w:val="00BC360F"/>
    <w:rsid w:val="00BD2AA3"/>
    <w:rsid w:val="00BE26D4"/>
    <w:rsid w:val="00C042CE"/>
    <w:rsid w:val="00C0794E"/>
    <w:rsid w:val="00C17B88"/>
    <w:rsid w:val="00C21058"/>
    <w:rsid w:val="00C22A56"/>
    <w:rsid w:val="00C75BE4"/>
    <w:rsid w:val="00C863D5"/>
    <w:rsid w:val="00CA379B"/>
    <w:rsid w:val="00CD32F8"/>
    <w:rsid w:val="00D003C1"/>
    <w:rsid w:val="00D1451D"/>
    <w:rsid w:val="00D27CB0"/>
    <w:rsid w:val="00D90E20"/>
    <w:rsid w:val="00DA16AE"/>
    <w:rsid w:val="00DA27F1"/>
    <w:rsid w:val="00DC0B5E"/>
    <w:rsid w:val="00E0237E"/>
    <w:rsid w:val="00E27215"/>
    <w:rsid w:val="00E53BD5"/>
    <w:rsid w:val="00E72AFD"/>
    <w:rsid w:val="00E923D1"/>
    <w:rsid w:val="00EB6169"/>
    <w:rsid w:val="00ED66B9"/>
    <w:rsid w:val="00EE6780"/>
    <w:rsid w:val="00F37E66"/>
    <w:rsid w:val="00F91F2D"/>
    <w:rsid w:val="00FA0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28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28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28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28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28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28BC"/>
    <w:rPr>
      <w:sz w:val="18"/>
      <w:szCs w:val="18"/>
    </w:rPr>
  </w:style>
  <w:style w:type="paragraph" w:styleId="a6">
    <w:name w:val="Normal (Web)"/>
    <w:basedOn w:val="a"/>
    <w:uiPriority w:val="99"/>
    <w:rsid w:val="007E0C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B00B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AE09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6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64</cp:revision>
  <dcterms:created xsi:type="dcterms:W3CDTF">2017-03-15T09:25:00Z</dcterms:created>
  <dcterms:modified xsi:type="dcterms:W3CDTF">2017-03-17T15:23:00Z</dcterms:modified>
</cp:coreProperties>
</file>