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BB" w:rsidRDefault="0065182D" w:rsidP="00EB6FA4">
      <w:pPr>
        <w:spacing w:after="400"/>
        <w:jc w:val="center"/>
        <w:rPr>
          <w:b/>
          <w:sz w:val="30"/>
          <w:szCs w:val="30"/>
        </w:rPr>
      </w:pPr>
      <w:r w:rsidRPr="0065182D">
        <w:rPr>
          <w:rFonts w:hint="eastAsia"/>
          <w:b/>
          <w:sz w:val="30"/>
          <w:szCs w:val="30"/>
        </w:rPr>
        <w:t>2016-2017-1</w:t>
      </w:r>
      <w:r w:rsidRPr="0065182D">
        <w:rPr>
          <w:rFonts w:hint="eastAsia"/>
          <w:b/>
          <w:sz w:val="30"/>
          <w:szCs w:val="30"/>
        </w:rPr>
        <w:t>学期</w:t>
      </w:r>
      <w:r w:rsidRPr="0065182D">
        <w:rPr>
          <w:rFonts w:hint="eastAsia"/>
          <w:b/>
          <w:sz w:val="30"/>
          <w:szCs w:val="30"/>
        </w:rPr>
        <w:t>MBA</w:t>
      </w:r>
      <w:r w:rsidRPr="0065182D">
        <w:rPr>
          <w:rFonts w:hint="eastAsia"/>
          <w:b/>
          <w:sz w:val="30"/>
          <w:szCs w:val="30"/>
        </w:rPr>
        <w:t>各班级推荐</w:t>
      </w:r>
      <w:r w:rsidR="00EB6FA4">
        <w:rPr>
          <w:rFonts w:hint="eastAsia"/>
          <w:b/>
          <w:sz w:val="30"/>
          <w:szCs w:val="30"/>
        </w:rPr>
        <w:t>教材</w:t>
      </w:r>
    </w:p>
    <w:p w:rsidR="0065182D" w:rsidRPr="00EB6FA4" w:rsidRDefault="00EB6FA4" w:rsidP="00EB6FA4">
      <w:pPr>
        <w:ind w:firstLine="465"/>
        <w:rPr>
          <w:sz w:val="24"/>
          <w:szCs w:val="24"/>
        </w:rPr>
      </w:pPr>
      <w:r w:rsidRPr="00EB6FA4">
        <w:rPr>
          <w:rFonts w:hint="eastAsia"/>
          <w:sz w:val="24"/>
          <w:szCs w:val="24"/>
        </w:rPr>
        <w:t>下表为</w:t>
      </w:r>
      <w:r w:rsidRPr="00EB6FA4">
        <w:rPr>
          <w:rFonts w:hint="eastAsia"/>
          <w:sz w:val="24"/>
          <w:szCs w:val="24"/>
        </w:rPr>
        <w:t>2016-2017-1</w:t>
      </w:r>
      <w:r w:rsidRPr="00EB6FA4">
        <w:rPr>
          <w:rFonts w:hint="eastAsia"/>
          <w:sz w:val="24"/>
          <w:szCs w:val="24"/>
        </w:rPr>
        <w:t>学期各班级推荐教材书目</w:t>
      </w:r>
      <w:r>
        <w:rPr>
          <w:rFonts w:hint="eastAsia"/>
          <w:sz w:val="24"/>
          <w:szCs w:val="24"/>
        </w:rPr>
        <w:t>，供同学们查询。</w:t>
      </w:r>
    </w:p>
    <w:p w:rsidR="00EB6FA4" w:rsidRPr="00EB6FA4" w:rsidRDefault="00EB6FA4" w:rsidP="00EB6FA4">
      <w:pPr>
        <w:ind w:firstLine="465"/>
        <w:rPr>
          <w:b/>
          <w:sz w:val="24"/>
          <w:szCs w:val="24"/>
        </w:rPr>
      </w:pPr>
    </w:p>
    <w:tbl>
      <w:tblPr>
        <w:tblW w:w="9229" w:type="dxa"/>
        <w:tblInd w:w="93" w:type="dxa"/>
        <w:tblLook w:val="04A0"/>
      </w:tblPr>
      <w:tblGrid>
        <w:gridCol w:w="520"/>
        <w:gridCol w:w="1338"/>
        <w:gridCol w:w="342"/>
        <w:gridCol w:w="2210"/>
        <w:gridCol w:w="530"/>
        <w:gridCol w:w="2446"/>
        <w:gridCol w:w="174"/>
        <w:gridCol w:w="1669"/>
      </w:tblGrid>
      <w:tr w:rsidR="0065182D" w:rsidRPr="0065182D" w:rsidTr="0065182D">
        <w:trPr>
          <w:trHeight w:val="645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65182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2015级MBA周末班</w:t>
            </w:r>
          </w:p>
        </w:tc>
      </w:tr>
      <w:tr w:rsidR="0065182D" w:rsidRPr="0065182D" w:rsidTr="0065182D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5182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课程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书名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作者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出版社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商务英语（二）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新编剑桥商务英语（高级）学生用书（第三版）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(英)伍德，(英)琼斯，(英)威廉斯 编著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经济科学出版社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战略管理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企业战略管理(第2版) 平装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蓝海林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科学出版社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战略性人力资源管理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战略人力资源管理（21世纪清华MBA精品教材）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杨百寅　等编著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创业管理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《创业管理》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张玉利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供应链管理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供应链设计与管理: 概念, 战略与案例研究(第3版)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季建华、邵晓峰 译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</w:tr>
      <w:tr w:rsidR="0065182D" w:rsidRPr="0065182D" w:rsidTr="0065182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金融学基础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金融学（第二版）（高等院校双语教材·金融系列）全文影印版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兹维·博迪(Zvi Bodie) (作者), 罗伯特·C·默顿(Robert C.Merton) (作者), 戴维·L·克利顿(David L.Cleeton)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管理沟通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管理沟通：成功管理的基石（第三版）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魏江，严进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宏观经济与政策环境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《宏观经济学(第6版)》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曼昆著，张帆译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消费者行为学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消费者行为学（原书第12版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德尔·I.霍金斯　等著，符国群　等译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企业法律风险管理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无推荐教材</w:t>
            </w:r>
          </w:p>
        </w:tc>
      </w:tr>
      <w:tr w:rsidR="0065182D" w:rsidRPr="0065182D" w:rsidTr="0065182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电子商务运营模式创新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无推荐教材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管理信息系统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无推荐教材</w:t>
            </w:r>
          </w:p>
        </w:tc>
      </w:tr>
      <w:tr w:rsidR="0065182D" w:rsidRPr="0065182D" w:rsidTr="0065182D">
        <w:trPr>
          <w:trHeight w:val="735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65182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深圳班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供应链管理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供应链管理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Sunil  Chopra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品牌管理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战略品牌管理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凯文·莱恩·凯勒李乃和译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战略管理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企业战略管理(第2版) 平装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蓝海林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科学出版社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服务管理：战略与运营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服务管理：运作、战略与信息技术（第8版）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詹姆斯 A. 菲茨西蒙斯, 莫娜 J. 菲茨西蒙斯 等著, 张金成, 范秀成等 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机械工业出版社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电子商务运营模式创新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无推荐教材</w:t>
            </w:r>
          </w:p>
        </w:tc>
      </w:tr>
      <w:tr w:rsidR="0065182D" w:rsidRPr="0065182D" w:rsidTr="0065182D">
        <w:trPr>
          <w:trHeight w:val="765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65182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上海班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中国特色社会主义理论与实践研究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中国特色社会主义理论与实践研究编写组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高等教育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商业模式设计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商业模式新生代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亚历山大. 奥斯特瓦德，伊夫. 皮尼厄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机械工业出版社 </w:t>
            </w:r>
          </w:p>
        </w:tc>
      </w:tr>
      <w:tr w:rsidR="0065182D" w:rsidRPr="0065182D" w:rsidTr="0065182D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金融工程原理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期权、期货及其他衍生产品（原书第8版）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作者：(加拿大)约翰•赫尔 (John C.Hull) 译者：(加拿大)王勇 (加拿大)索吾林；著 译 者：（加）赫尔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管理经济学（原书第11版）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[美]克里斯托弗 R.托马斯，S.查尔斯o莫瑞斯著，陈章武等译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战略管理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企业战略管理(第2版) 平装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蓝海林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科学出版社</w:t>
            </w:r>
          </w:p>
        </w:tc>
      </w:tr>
      <w:tr w:rsidR="0065182D" w:rsidRPr="0065182D" w:rsidTr="0065182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金融学基础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金融学（第二版）（高等院校双语教材·金融系列）全文影印版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兹维·博迪(Zvi Bodie) (作者), 罗伯特·C·默顿(Robert C.Merton) (作者), 戴维·L·克利顿(David L.Cleeton)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</w:tr>
      <w:tr w:rsidR="0065182D" w:rsidRPr="0065182D" w:rsidTr="0065182D">
        <w:trPr>
          <w:trHeight w:val="75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65182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2016级脱产班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中国特色社会主义理论与实践研究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中国特色社会主义理论与实践研究编写组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高等教育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营销管理Ⅰ：市场营销基础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营销管理（第14版）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（美）菲利普·科特勒等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格致与上海人民出版社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营销管理Ⅱ：新兴市场审查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营销管理（第14版）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（美）菲利普·科特勒等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格致与上海人民出版社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创新领导力开发与实践I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领导学（全球版·原书第8版）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[美] 加里·尤克尔（Gary A.Yukl） 著；朱舟 等 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</w:tr>
      <w:tr w:rsidR="0065182D" w:rsidRPr="0065182D" w:rsidTr="0065182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全球运营与服务管理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1、服务管理：运作、战略与信息技术（原书第8版）；2、服务运营管理案例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1、（美）菲茨西蒙斯，（美）菲茨西蒙斯著，张金成译.2、陈旭 等著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1、机械工业出版社；2、中国人民大学出版社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商务智能与决策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数据挖掘：概念与技术（原书第3版）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作者:（美）韩家炜（Han，J.）　等著，范明　等译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</w:tr>
      <w:tr w:rsidR="0065182D" w:rsidRPr="0065182D" w:rsidTr="0065182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金融学基础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金融学（第二版）（高等院校双语教材·金融系列）全文影印版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兹维·博迪(Zvi Bodie) (作者), 罗伯特·C·默顿(Robert C.Merton) (作者), </w:t>
            </w: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戴维·L·克利顿(David L.Cleeton)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中国人民大学出版社</w:t>
            </w:r>
          </w:p>
        </w:tc>
      </w:tr>
      <w:tr w:rsidR="0065182D" w:rsidRPr="0065182D" w:rsidTr="0065182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英语口语：国际商务沟通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体验商务英语综合教程(第4册)(附光盘1张)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作者：（英国）科顿（Cotton David）（英国）法尔维（Falvey David）（英国）肯特（Kent Simon）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高等教育出版社; 第1版 (2007年1月1日)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管理经济学（原书第11版）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[美]克里斯托弗 R.托马斯，S.查尔斯o莫瑞斯著，陈章武等译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财务管理Ⅰ：会计学基础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会计学（第二版）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陆正飞编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新兴技术价值探索与识别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新兴技术管理导论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银路、王敏等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科学出版社</w:t>
            </w:r>
          </w:p>
        </w:tc>
      </w:tr>
      <w:tr w:rsidR="0065182D" w:rsidRPr="0065182D" w:rsidTr="0065182D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战略管理Ⅰ：战略分析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战略管理: 概念与案例(第10版)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迈克尔·A·希特 (Michael A.Hitt) (作者), R·杜安·爱尔兰 (R.Duance Ireland) (作者), 罗伯特·E·霍斯基森 (Robert E.Hoskisson) (作者), 刘刚 (译者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大民大学出版社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宏观经济与政策环境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《宏观经济学(第6版)》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曼昆著，张帆译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面向高科技企业的组织行为学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组织行为学（第14版）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罗宾斯　等著，孙健敏　等译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财务管理Ⅱ：成本会计与管理会计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管理会计学（第五版）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孙茂竹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新兴产业发展现状与趋势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无推荐教材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创新总论Ⅰ：创新思维与方法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无推荐教材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创业管理Ⅰ：机会识别与评价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无推荐教材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创新领导力开发与实践II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无推荐教材</w:t>
            </w:r>
          </w:p>
        </w:tc>
      </w:tr>
      <w:tr w:rsidR="0065182D" w:rsidRPr="0065182D" w:rsidTr="0065182D">
        <w:trPr>
          <w:trHeight w:val="63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65182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2016级晚班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会计学（第二版）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陆正飞编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营销管理，第13版，中文版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:科特勒　等著，卢泰宏，高辉　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管理经济学（原书第11版）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[美]克里斯托弗 R.托马斯，S.查尔斯o莫瑞斯著，陈章武等译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组织行为学（第14版）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罗宾斯　等著，孙健敏　等</w:t>
            </w: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中国人民大学出</w:t>
            </w: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版社</w:t>
            </w:r>
          </w:p>
        </w:tc>
      </w:tr>
      <w:tr w:rsidR="0065182D" w:rsidRPr="0065182D" w:rsidTr="0065182D">
        <w:trPr>
          <w:trHeight w:val="72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5182D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lastRenderedPageBreak/>
              <w:t>2016</w:t>
            </w:r>
            <w:r w:rsidRPr="0065182D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级周末班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营销管理（第14版）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(美) 菲利普 科特勒、凯文 莱恩 凯勒著 王永贵等译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格致出版社   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会计学（第二版）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陆正飞编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管理经济学（原书第11版）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[美]克里斯托弗 R.托马斯，S.查尔斯o莫瑞斯著，陈章武等译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组织行为学（第14版）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罗宾斯　等著，孙健敏　等译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</w:tr>
    </w:tbl>
    <w:p w:rsidR="0065182D" w:rsidRDefault="0065182D"/>
    <w:sectPr w:rsidR="0065182D" w:rsidSect="00197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30E" w:rsidRDefault="0028430E" w:rsidP="0065182D">
      <w:r>
        <w:separator/>
      </w:r>
    </w:p>
  </w:endnote>
  <w:endnote w:type="continuationSeparator" w:id="1">
    <w:p w:rsidR="0028430E" w:rsidRDefault="0028430E" w:rsidP="00651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30E" w:rsidRDefault="0028430E" w:rsidP="0065182D">
      <w:r>
        <w:separator/>
      </w:r>
    </w:p>
  </w:footnote>
  <w:footnote w:type="continuationSeparator" w:id="1">
    <w:p w:rsidR="0028430E" w:rsidRDefault="0028430E" w:rsidP="00651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82D"/>
    <w:rsid w:val="001977BB"/>
    <w:rsid w:val="0028430E"/>
    <w:rsid w:val="0051771D"/>
    <w:rsid w:val="0065182D"/>
    <w:rsid w:val="007E372D"/>
    <w:rsid w:val="00EB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18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1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18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428</Words>
  <Characters>2442</Characters>
  <Application>Microsoft Office Word</Application>
  <DocSecurity>0</DocSecurity>
  <Lines>20</Lines>
  <Paragraphs>5</Paragraphs>
  <ScaleCrop>false</ScaleCrop>
  <Company>China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2016-07-05T08:04:00Z</dcterms:created>
  <dcterms:modified xsi:type="dcterms:W3CDTF">2016-07-05T08:18:00Z</dcterms:modified>
</cp:coreProperties>
</file>